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434" w:rsidRPr="00FC4A62" w:rsidRDefault="00F82434" w:rsidP="00F82434">
      <w:pPr>
        <w:spacing w:before="120" w:after="120" w:line="340" w:lineRule="exact"/>
        <w:ind w:right="151" w:firstLine="709"/>
        <w:jc w:val="both"/>
        <w:rPr>
          <w:b/>
          <w:lang w:val="it-IT"/>
        </w:rPr>
      </w:pPr>
      <w:r w:rsidRPr="00A952F9">
        <w:rPr>
          <w:rFonts w:eastAsia="Batang"/>
          <w:b/>
          <w:lang w:val="vi-VN" w:eastAsia="ko-KR"/>
        </w:rPr>
        <w:t xml:space="preserve">7. </w:t>
      </w:r>
      <w:r w:rsidRPr="00A952F9">
        <w:rPr>
          <w:rFonts w:eastAsia="Batang"/>
          <w:b/>
          <w:lang w:val="nl-NL" w:eastAsia="ko-KR"/>
        </w:rPr>
        <w:t>Thủ tục kiểm soát cam kết chi ngân sách nhà nước qua KBNN</w:t>
      </w:r>
    </w:p>
    <w:p w:rsidR="00F82434" w:rsidRPr="00FC4A62" w:rsidRDefault="00F82434" w:rsidP="00F82434">
      <w:pPr>
        <w:spacing w:before="120" w:after="120" w:line="340" w:lineRule="exact"/>
        <w:ind w:firstLine="720"/>
        <w:jc w:val="both"/>
        <w:rPr>
          <w:b/>
        </w:rPr>
      </w:pPr>
      <w:r w:rsidRPr="00FC4A62">
        <w:rPr>
          <w:b/>
        </w:rPr>
        <w:t>a) Trình tự thực hiện:</w:t>
      </w:r>
    </w:p>
    <w:p w:rsidR="00F82434" w:rsidRDefault="00F82434" w:rsidP="00F82434">
      <w:pPr>
        <w:spacing w:before="120" w:after="120" w:line="340" w:lineRule="exact"/>
        <w:ind w:firstLine="720"/>
        <w:jc w:val="both"/>
      </w:pPr>
      <w:r>
        <w:rPr>
          <w:b/>
        </w:rPr>
        <w:t>-</w:t>
      </w:r>
      <w:r w:rsidRPr="00FC4A62">
        <w:t xml:space="preserve"> Chủ đầu tư, đơn vị dự toán gửi hợp đồng kèm theo đề nghị cam kết chi đến KBNN nơi giao dịch.</w:t>
      </w:r>
    </w:p>
    <w:p w:rsidR="00F82434" w:rsidRPr="00FC4A62" w:rsidRDefault="00F82434" w:rsidP="00F82434">
      <w:pPr>
        <w:spacing w:before="120" w:after="120" w:line="340" w:lineRule="exact"/>
        <w:ind w:firstLine="720"/>
        <w:jc w:val="both"/>
      </w:pPr>
      <w:r>
        <w:t>-</w:t>
      </w:r>
      <w:r w:rsidRPr="00FC4A62">
        <w:t xml:space="preserve"> </w:t>
      </w:r>
      <w:r>
        <w:t>KBNN</w:t>
      </w:r>
      <w:r w:rsidRPr="00FC4A62">
        <w:t xml:space="preserve"> kiểm tra tính đầy đủ hợp lệ của hồ sơ, tài liệu và thông báo ý kiến chấp thuận hoặc từ chối cam kết chi tới đơn vị. Cụ thể</w:t>
      </w:r>
      <w:r>
        <w:t>:</w:t>
      </w:r>
    </w:p>
    <w:p w:rsidR="00F82434" w:rsidRPr="00FC4A62" w:rsidRDefault="00F82434" w:rsidP="00F82434">
      <w:pPr>
        <w:spacing w:before="120" w:after="120" w:line="340" w:lineRule="exact"/>
        <w:ind w:firstLine="720"/>
        <w:jc w:val="both"/>
      </w:pPr>
      <w:r>
        <w:t>+</w:t>
      </w:r>
      <w:r w:rsidRPr="00FC4A62">
        <w:t xml:space="preserve"> Trong thời hạn tối đa 10 ngày làm việc kể từ khi hợp đồng mua bán hàng hóa, dịch vụ giữa đơn vị dự toán, chủ đầu tư với nhà cung, cấp hàng hóa, dịch vụ, nhà thầu có hiệu lực, đơn vị dự toán hoặc chủ đầu tư phải gửi hợp đồng kèm theo đề nghị cam kết chi đến </w:t>
      </w:r>
      <w:r>
        <w:t>KBNN</w:t>
      </w:r>
      <w:r w:rsidRPr="00FC4A62">
        <w:t xml:space="preserve"> nơi giao dịch. Trường hợp, hợp đồng mua bán hàng hóa, dịch vụ không quy định ngày có hiệu lực thì thời hạn nêu trên được tính từ ngày ký hợp đồng mua bán hàng hóa, dịch vụ.</w:t>
      </w:r>
    </w:p>
    <w:p w:rsidR="00F82434" w:rsidRPr="00FC4A62" w:rsidRDefault="00F82434" w:rsidP="00F82434">
      <w:pPr>
        <w:spacing w:before="120" w:after="120" w:line="340" w:lineRule="exact"/>
        <w:ind w:firstLine="720"/>
        <w:jc w:val="both"/>
      </w:pPr>
      <w:r>
        <w:t>+</w:t>
      </w:r>
      <w:r w:rsidRPr="00FC4A62">
        <w:t xml:space="preserve"> Đối với hợp đồng nhiều năm, kể từ năm thứ 2 trở đi, trong thời hạn tối đa 10 ngày làm việc (kể từ ngày đơn vị dự toán hoặc chủ đầu tư nhận được văn bản giao dự toán của cơ quan có thẩm quyền), đơn vị dự toán hoặc chủ đầu tư phải gửi đề nghị cam kết chi đến </w:t>
      </w:r>
      <w:r>
        <w:t>KBNN</w:t>
      </w:r>
      <w:r w:rsidRPr="00FC4A62">
        <w:t xml:space="preserve"> nơi giao dịch.</w:t>
      </w:r>
    </w:p>
    <w:p w:rsidR="00F82434" w:rsidRPr="00FC4A62" w:rsidRDefault="00F82434" w:rsidP="00F82434">
      <w:pPr>
        <w:spacing w:before="120" w:after="120" w:line="340" w:lineRule="exact"/>
        <w:ind w:firstLine="720"/>
        <w:jc w:val="both"/>
      </w:pPr>
      <w:r w:rsidRPr="00FC4A62">
        <w:t>Trường hợp cấp có thẩm quyền phân bổ và giao dự toán ngân sách (hoặc kế hoạch vốn) trong tháng 12 năm trước, thì thời hạn gửi đề nghị cam kết chi đối với cả hai trường hợp nói trên được tính từ ngày 01 tháng 01 năm sau.</w:t>
      </w:r>
    </w:p>
    <w:p w:rsidR="00F82434" w:rsidRPr="00FC4A62" w:rsidRDefault="00F82434" w:rsidP="00F82434">
      <w:pPr>
        <w:spacing w:before="120" w:after="120" w:line="340" w:lineRule="exact"/>
        <w:ind w:firstLine="720"/>
        <w:jc w:val="both"/>
      </w:pPr>
      <w:r>
        <w:t>+</w:t>
      </w:r>
      <w:r w:rsidRPr="00FC4A62">
        <w:t xml:space="preserve"> Đối với các hợp đồng được bổ sung hoặc điều chỉnh dự toán trong năm của cấp có thẩm quyền, trong thời hạn tối đa 10 ngày làm việc (kể từ ngày đơn vị dự toán hoặc chủ đầu tư nhận được văn bản bổ sung hoặc điều chỉnh dự toán của cơ quan có thẩm quyền), đơn vị dự toán hoặc chủ đầu tư phải gửi đề nghị cam kết chi (bổ sung hoặc điều chỉnh) đến </w:t>
      </w:r>
      <w:r>
        <w:t>KBNN</w:t>
      </w:r>
      <w:r w:rsidRPr="00FC4A62">
        <w:t xml:space="preserve"> nơi giao dịch.</w:t>
      </w:r>
    </w:p>
    <w:p w:rsidR="00F82434" w:rsidRPr="00FC4A62" w:rsidRDefault="00F82434" w:rsidP="00F82434">
      <w:pPr>
        <w:spacing w:before="120" w:after="120" w:line="340" w:lineRule="exact"/>
        <w:ind w:firstLine="720"/>
        <w:jc w:val="both"/>
      </w:pPr>
      <w:r>
        <w:t>+</w:t>
      </w:r>
      <w:r w:rsidRPr="00FC4A62">
        <w:t xml:space="preserve"> Trường hợp đơn vị bổ sung hoặc điều chỉnh giá trị hợp đồng đã ký thì trong thời hạn tối đa 10 ngày làm việc kể từ ngày hợp đồng điều chỉnh có hiệu lực hoặc kể từ ngày ký hợp đồng điều chỉnh (trường hợp, hợp đồng điều chỉnh không quy định ngày có hiệu lực), đơn vị dự toán hoặc chủ đầu tư phải gửi đề nghị cam kết chi (bổ sung hoặc điều chỉnh) đến </w:t>
      </w:r>
      <w:r>
        <w:t>KBNN</w:t>
      </w:r>
      <w:r w:rsidRPr="00FC4A62">
        <w:t xml:space="preserve"> nơi giao dịch.</w:t>
      </w:r>
    </w:p>
    <w:p w:rsidR="00F82434" w:rsidRPr="00FC4A62" w:rsidRDefault="00F82434" w:rsidP="00F82434">
      <w:pPr>
        <w:spacing w:before="120" w:after="120" w:line="340" w:lineRule="exact"/>
        <w:jc w:val="both"/>
        <w:rPr>
          <w:b/>
        </w:rPr>
      </w:pPr>
      <w:r w:rsidRPr="00FC4A62">
        <w:tab/>
      </w:r>
      <w:r w:rsidRPr="00FC4A62">
        <w:rPr>
          <w:b/>
        </w:rPr>
        <w:t>b) Cách thức thực hiện:</w:t>
      </w:r>
    </w:p>
    <w:p w:rsidR="00F82434" w:rsidRPr="00FC4A62" w:rsidRDefault="00F82434" w:rsidP="00F82434">
      <w:pPr>
        <w:spacing w:before="120" w:after="120" w:line="340" w:lineRule="exact"/>
        <w:ind w:firstLine="720"/>
        <w:jc w:val="both"/>
        <w:rPr>
          <w:b/>
        </w:rPr>
      </w:pPr>
      <w:r w:rsidRPr="00FC4A62">
        <w:rPr>
          <w:b/>
        </w:rPr>
        <w:t>(1) Đối với chi thường xuyên:</w:t>
      </w:r>
    </w:p>
    <w:p w:rsidR="00F82434" w:rsidRPr="00FC4A62" w:rsidRDefault="00F82434" w:rsidP="00F82434">
      <w:pPr>
        <w:spacing w:before="120" w:after="120" w:line="340" w:lineRule="exact"/>
        <w:ind w:firstLine="720"/>
        <w:jc w:val="both"/>
      </w:pPr>
      <w:r w:rsidRPr="00FC4A62">
        <w:t xml:space="preserve">- Trường hợp đơn vị dự toán có giao diện với TABMIS: gửi đề nghị cam kết chi hoặc điều chỉnh cam kết chi đến </w:t>
      </w:r>
      <w:r>
        <w:t>KBNN</w:t>
      </w:r>
      <w:r w:rsidRPr="00FC4A62">
        <w:t xml:space="preserve"> thông qua chương trình giao diện giữa phần mềm kế toán của đơn vị với TABMIS và gửi hợp đồng mua sắm hàng hóa, dịch vụ tới </w:t>
      </w:r>
      <w:r>
        <w:t>KBNN</w:t>
      </w:r>
      <w:r w:rsidRPr="00FC4A62">
        <w:t xml:space="preserve"> cấp tỉnh/Sở Giao dịch KBNN trực tiếp hoặc theo phương thức dữ liệu điện tử (trường hợp đã thiết lập cổng thông tin điện tử).</w:t>
      </w:r>
    </w:p>
    <w:p w:rsidR="00F82434" w:rsidRPr="00FC4A62" w:rsidRDefault="00F82434" w:rsidP="00F82434">
      <w:pPr>
        <w:spacing w:before="120" w:after="120" w:line="340" w:lineRule="exact"/>
        <w:ind w:firstLine="720"/>
        <w:jc w:val="both"/>
      </w:pPr>
      <w:r w:rsidRPr="00FC4A62">
        <w:lastRenderedPageBreak/>
        <w:t xml:space="preserve">- Trường hợp đơn vị dự toán không có giao diện với TABMIS: gửi đề nghị cam kết chi hoặc điều chỉnh cam kết chi và hợp đồng mua sắm hàng hóa, dịch vụ trực tiếp tại </w:t>
      </w:r>
      <w:r>
        <w:t>KBNN</w:t>
      </w:r>
      <w:r w:rsidRPr="00FC4A62">
        <w:t xml:space="preserve"> cấp tỉnh/Sở giao dịch KBNN.</w:t>
      </w:r>
    </w:p>
    <w:p w:rsidR="00F82434" w:rsidRPr="00FC4A62" w:rsidRDefault="00F82434" w:rsidP="00F82434">
      <w:pPr>
        <w:spacing w:before="120" w:after="120" w:line="340" w:lineRule="exact"/>
        <w:ind w:firstLine="720"/>
        <w:jc w:val="both"/>
      </w:pPr>
      <w:r w:rsidRPr="00FC4A62">
        <w:rPr>
          <w:b/>
        </w:rPr>
        <w:t>(2) Đối với chi đầu tư:</w:t>
      </w:r>
    </w:p>
    <w:p w:rsidR="00F82434" w:rsidRPr="00FC4A62" w:rsidRDefault="00F82434" w:rsidP="00F82434">
      <w:pPr>
        <w:spacing w:before="120" w:after="120" w:line="340" w:lineRule="exact"/>
        <w:ind w:firstLine="720"/>
        <w:jc w:val="both"/>
      </w:pPr>
      <w:r w:rsidRPr="00FC4A62">
        <w:t xml:space="preserve">Chủ đầu tư gửi đề nghị cam kết chi hoặc điều chỉnh cam kết chi đầu tư và hợp đồng mua sắm hàng hóa, dịch vụ trực tiếp tại </w:t>
      </w:r>
      <w:r>
        <w:t>KBNN</w:t>
      </w:r>
      <w:r w:rsidRPr="00FC4A62">
        <w:t xml:space="preserve"> cấp tỉnh/Sở giao dịch KBNN.</w:t>
      </w:r>
    </w:p>
    <w:p w:rsidR="00F82434" w:rsidRPr="00FC4A62" w:rsidRDefault="00F82434" w:rsidP="00F82434">
      <w:pPr>
        <w:spacing w:before="120" w:after="120" w:line="340" w:lineRule="exact"/>
        <w:ind w:firstLine="720"/>
        <w:jc w:val="both"/>
        <w:rPr>
          <w:b/>
        </w:rPr>
      </w:pPr>
      <w:r w:rsidRPr="00FC4A62">
        <w:rPr>
          <w:b/>
        </w:rPr>
        <w:t>c) Thành phần, số lượng hồ sơ:</w:t>
      </w:r>
    </w:p>
    <w:p w:rsidR="00F82434" w:rsidRPr="00FC4A62" w:rsidRDefault="00F82434" w:rsidP="00F82434">
      <w:pPr>
        <w:spacing w:before="120" w:after="120" w:line="340" w:lineRule="exact"/>
        <w:ind w:firstLine="720"/>
        <w:jc w:val="both"/>
        <w:rPr>
          <w:b/>
        </w:rPr>
      </w:pPr>
      <w:r w:rsidRPr="00FC4A62">
        <w:rPr>
          <w:b/>
        </w:rPr>
        <w:t>(1) Thành phần hồ sơ:</w:t>
      </w:r>
    </w:p>
    <w:p w:rsidR="00F82434" w:rsidRPr="00FC4A62" w:rsidRDefault="00F82434" w:rsidP="00F82434">
      <w:pPr>
        <w:spacing w:before="120" w:after="120" w:line="340" w:lineRule="exact"/>
        <w:ind w:firstLine="720"/>
        <w:jc w:val="both"/>
      </w:pPr>
      <w:r w:rsidRPr="00FC4A62">
        <w:t>- Hồ sơ cam kết chi gồm:</w:t>
      </w:r>
    </w:p>
    <w:p w:rsidR="00F82434" w:rsidRPr="00FC4A62" w:rsidRDefault="00F82434" w:rsidP="00F82434">
      <w:pPr>
        <w:spacing w:before="120" w:after="120" w:line="340" w:lineRule="exact"/>
        <w:ind w:firstLine="720"/>
        <w:jc w:val="both"/>
      </w:pPr>
      <w:r w:rsidRPr="00FC4A62">
        <w:t>+ Hợp đồng mua bán hàng hóa, dịch vụ (có giá trị từ 200 triệu đồng trở lên đối với chi thường xuyên; từ 1.000 triệu đồng trở lên đối với chi đầu tư);</w:t>
      </w:r>
    </w:p>
    <w:p w:rsidR="00F82434" w:rsidRPr="00FC4A62" w:rsidRDefault="00F82434" w:rsidP="00F82434">
      <w:pPr>
        <w:spacing w:before="120" w:after="120" w:line="340" w:lineRule="exact"/>
        <w:ind w:firstLine="720"/>
        <w:jc w:val="both"/>
      </w:pPr>
      <w:r w:rsidRPr="00FC4A62">
        <w:t>+ Giấy đề nghị cam kết chi hoặc đề nghị điều chỉnh cam kết chi.</w:t>
      </w:r>
    </w:p>
    <w:p w:rsidR="00F82434" w:rsidRPr="00FC4A62" w:rsidRDefault="00F82434" w:rsidP="00F82434">
      <w:pPr>
        <w:spacing w:before="120" w:after="120" w:line="340" w:lineRule="exact"/>
        <w:ind w:firstLine="720"/>
        <w:jc w:val="both"/>
      </w:pPr>
      <w:r w:rsidRPr="00FC4A62">
        <w:t xml:space="preserve"> - Trường hợp điều chỉnh cam kết chi và hợp đồng: Đơn vị dự toán, chủ đầu tư gửi yêu cầu điều chỉnh cam kết chi hoặc điều chỉnh hợp đồng (hợp đồng nhiều năm đối với chi thường xuyên hoặc hợp đồng chi đầu tư) đến </w:t>
      </w:r>
      <w:r>
        <w:t xml:space="preserve">KBNN </w:t>
      </w:r>
      <w:r w:rsidRPr="00FC4A62">
        <w:t>nơi giao dịch.</w:t>
      </w:r>
    </w:p>
    <w:p w:rsidR="00F82434" w:rsidRPr="00FC4A62" w:rsidRDefault="00F82434" w:rsidP="00F82434">
      <w:pPr>
        <w:spacing w:before="120" w:after="120" w:line="340" w:lineRule="exact"/>
        <w:ind w:firstLine="720"/>
        <w:jc w:val="both"/>
      </w:pPr>
      <w:r w:rsidRPr="00FC4A62">
        <w:t xml:space="preserve">- Trường hợp hủy cam kết chi: Đơn vị dự toán, chủ đầu tư hoặc cơ quan nhà nước có thẩm quyền có văn bản nêu rõ lý do và số cam kết chi hoặc mã số hợp đồng (hợp đồng nhiều năm trong chi thường xuyên hoặc hợp đồng chi đầu tư) được quản lý tại TABMIS cần hủy đến </w:t>
      </w:r>
      <w:r>
        <w:t>KBNN</w:t>
      </w:r>
      <w:r w:rsidRPr="00FC4A62">
        <w:t xml:space="preserve"> nơi giao dịch.</w:t>
      </w:r>
    </w:p>
    <w:p w:rsidR="00F82434" w:rsidRPr="00FC4A62" w:rsidRDefault="00F82434" w:rsidP="00F82434">
      <w:pPr>
        <w:spacing w:before="120" w:after="120" w:line="340" w:lineRule="exact"/>
        <w:ind w:firstLine="720"/>
        <w:jc w:val="both"/>
      </w:pPr>
      <w:r w:rsidRPr="00FC4A62">
        <w:rPr>
          <w:b/>
        </w:rPr>
        <w:t>(2) Số lượng hồ sơ</w:t>
      </w:r>
      <w:r w:rsidRPr="00FC4A62">
        <w:t>: 01 (bộ).</w:t>
      </w:r>
    </w:p>
    <w:p w:rsidR="00F82434" w:rsidRPr="00FC4A62" w:rsidRDefault="00F82434" w:rsidP="00F82434">
      <w:pPr>
        <w:spacing w:before="120" w:after="120" w:line="340" w:lineRule="exact"/>
        <w:ind w:firstLine="720"/>
        <w:jc w:val="both"/>
        <w:rPr>
          <w:b/>
        </w:rPr>
      </w:pPr>
      <w:r w:rsidRPr="00FC4A62">
        <w:rPr>
          <w:b/>
        </w:rPr>
        <w:t>d) Thời hạn giải quyết:</w:t>
      </w:r>
    </w:p>
    <w:p w:rsidR="00F82434" w:rsidRPr="00FC4A62" w:rsidRDefault="00F82434" w:rsidP="00F82434">
      <w:pPr>
        <w:spacing w:before="120" w:after="120" w:line="340" w:lineRule="exact"/>
        <w:ind w:firstLine="720"/>
        <w:jc w:val="both"/>
      </w:pPr>
      <w:r w:rsidRPr="00FC4A62">
        <w:t xml:space="preserve">Trong phạm vi 2 ngày làm việc, kể từ khi nhận được đề nghị của đơn vị dự toán hoặc chủ đầu tư và dự toán của các đơn vị đã được nhập trên hệ thống TABMIS, </w:t>
      </w:r>
      <w:r>
        <w:t>KBNN</w:t>
      </w:r>
      <w:r w:rsidRPr="00FC4A62">
        <w:t xml:space="preserve"> thực hiện kiểm tra các điều kiện để thực hiện cam kết chi cho đơn vị trên hệ thống TABMIS và gửi 01 liên chứng từ cam kết chi đã được chấp thuận trên hệ thống TABMIS (có ghi sổ cam kết chi) cho đơn vị. Trường hợp không chấp nhận cam kết chi, trong thời hạn quy định nêu trên, </w:t>
      </w:r>
      <w:r>
        <w:t>KBNN</w:t>
      </w:r>
      <w:r w:rsidRPr="00FC4A62">
        <w:t xml:space="preserve"> phải thông báo ý kiến từ chối cam kết chi bằng văn bản cho đơn vị được biết.</w:t>
      </w:r>
    </w:p>
    <w:p w:rsidR="00F82434" w:rsidRPr="00FC4A62" w:rsidRDefault="00F82434" w:rsidP="00F82434">
      <w:pPr>
        <w:spacing w:before="120" w:after="120" w:line="340" w:lineRule="exact"/>
        <w:ind w:firstLine="720"/>
        <w:jc w:val="both"/>
      </w:pPr>
      <w:r>
        <w:rPr>
          <w:b/>
        </w:rPr>
        <w:t>e</w:t>
      </w:r>
      <w:r w:rsidRPr="00FC4A62">
        <w:rPr>
          <w:b/>
        </w:rPr>
        <w:t>) Đối tượng thực hiện thủ tục hành chính</w:t>
      </w:r>
      <w:r w:rsidRPr="00FC4A62">
        <w:t>: Các đơn vị sử dụng kinh phí ngân sách nhà nước (gọi chung là đơn vị dự toán); các chủ đầu tư, ban quản lý dự án (gọi chung là chủ đầu tư) thuộc nguồn vốn ngân sách nhà nước (trừ ngân sách cấp xã).</w:t>
      </w:r>
    </w:p>
    <w:p w:rsidR="00F82434" w:rsidRPr="00FC4A62" w:rsidRDefault="00F82434" w:rsidP="00F82434">
      <w:pPr>
        <w:spacing w:before="120" w:after="120" w:line="340" w:lineRule="exact"/>
        <w:ind w:firstLine="720"/>
        <w:jc w:val="both"/>
        <w:rPr>
          <w:b/>
        </w:rPr>
      </w:pPr>
      <w:r>
        <w:rPr>
          <w:b/>
        </w:rPr>
        <w:t>g</w:t>
      </w:r>
      <w:r w:rsidRPr="00FC4A62">
        <w:rPr>
          <w:b/>
        </w:rPr>
        <w:t>) Cơ quan thực hiện thủ tục hành chính:</w:t>
      </w:r>
    </w:p>
    <w:p w:rsidR="00F82434" w:rsidRPr="00FC4A62" w:rsidRDefault="00F82434" w:rsidP="00F82434">
      <w:pPr>
        <w:spacing w:before="120" w:after="120" w:line="340" w:lineRule="exact"/>
        <w:ind w:firstLine="720"/>
        <w:jc w:val="both"/>
      </w:pPr>
      <w:r w:rsidRPr="00FC4A62">
        <w:lastRenderedPageBreak/>
        <w:t xml:space="preserve">- Cơ quan có thẩm quyền quyết định và cơ quan trực tiếp thực hiện thủ tục hành chính: </w:t>
      </w:r>
      <w:r>
        <w:t>KBNN</w:t>
      </w:r>
      <w:r w:rsidRPr="00FC4A62">
        <w:t xml:space="preserve"> cấp tỉnh hoặc Sở Giao dịch KBNN.</w:t>
      </w:r>
    </w:p>
    <w:p w:rsidR="00F82434" w:rsidRPr="00FC4A62" w:rsidRDefault="00F82434" w:rsidP="00F82434">
      <w:pPr>
        <w:spacing w:before="120" w:after="120" w:line="340" w:lineRule="exact"/>
        <w:ind w:firstLine="720"/>
        <w:jc w:val="both"/>
      </w:pPr>
      <w:r>
        <w:rPr>
          <w:b/>
        </w:rPr>
        <w:t>h</w:t>
      </w:r>
      <w:r w:rsidRPr="00FC4A62">
        <w:rPr>
          <w:b/>
        </w:rPr>
        <w:t>) Kết quả thực hiện thủ tục hành chính</w:t>
      </w:r>
      <w:r w:rsidRPr="00FC4A62">
        <w:t>: Chấp thuận cam kết chi/từ chối cam kết chi.</w:t>
      </w:r>
    </w:p>
    <w:p w:rsidR="00F82434" w:rsidRPr="00FC4A62" w:rsidRDefault="00F82434" w:rsidP="00F82434">
      <w:pPr>
        <w:spacing w:before="120" w:after="120" w:line="340" w:lineRule="exact"/>
        <w:ind w:firstLine="720"/>
        <w:jc w:val="both"/>
      </w:pPr>
      <w:r>
        <w:rPr>
          <w:b/>
        </w:rPr>
        <w:t>i</w:t>
      </w:r>
      <w:r w:rsidRPr="00FC4A62">
        <w:rPr>
          <w:b/>
        </w:rPr>
        <w:t>) Phí, lệ phí</w:t>
      </w:r>
      <w:r w:rsidRPr="00FC4A62">
        <w:t>: Không.</w:t>
      </w:r>
    </w:p>
    <w:p w:rsidR="00F82434" w:rsidRPr="00FC4A62" w:rsidRDefault="00F82434" w:rsidP="00F82434">
      <w:pPr>
        <w:spacing w:before="120" w:after="120" w:line="340" w:lineRule="exact"/>
        <w:ind w:firstLine="720"/>
        <w:jc w:val="both"/>
      </w:pPr>
      <w:r>
        <w:rPr>
          <w:b/>
        </w:rPr>
        <w:t>k</w:t>
      </w:r>
      <w:r w:rsidRPr="00FC4A62">
        <w:rPr>
          <w:b/>
        </w:rPr>
        <w:t>) Tên mẫu đơn, mẫu tờ khai</w:t>
      </w:r>
      <w:r w:rsidRPr="00FC4A62">
        <w:t>:</w:t>
      </w:r>
    </w:p>
    <w:p w:rsidR="00F82434" w:rsidRPr="00FC4A62" w:rsidRDefault="00F82434" w:rsidP="00F82434">
      <w:pPr>
        <w:spacing w:before="120" w:after="120" w:line="340" w:lineRule="exact"/>
        <w:ind w:firstLine="720"/>
        <w:jc w:val="both"/>
      </w:pPr>
      <w:r w:rsidRPr="00FC4A62">
        <w:t>- Giấy đề nghị cam kết chi ngân sách nhà nước theo mẫu số C2-12/NS; Phiếu điều chỉnh số liệu cam kết chi theo mẫu số C2-13/NS ban hành tại Thông tư số 40/2016/TT-BTC ngày 03/3/2016 của Bộ Tài chính.</w:t>
      </w:r>
    </w:p>
    <w:p w:rsidR="00F82434" w:rsidRPr="00FC4A62" w:rsidRDefault="00F82434" w:rsidP="00F82434">
      <w:pPr>
        <w:spacing w:before="120" w:after="120" w:line="340" w:lineRule="exact"/>
        <w:ind w:firstLine="720"/>
        <w:jc w:val="both"/>
      </w:pPr>
      <w:r w:rsidRPr="00FC4A62">
        <w:t>- Giấy đề nghị hủy cam kết chi theo Mẫu số 03 ban hành tại Thông tư số 113/2008/TT-BTC ngày 27/11/2008 của Bộ Tài chính.</w:t>
      </w:r>
    </w:p>
    <w:p w:rsidR="00F82434" w:rsidRPr="00FC4A62" w:rsidRDefault="00F82434" w:rsidP="00F82434">
      <w:pPr>
        <w:spacing w:before="120" w:after="120" w:line="340" w:lineRule="exact"/>
        <w:ind w:firstLine="720"/>
        <w:jc w:val="both"/>
      </w:pPr>
      <w:r w:rsidRPr="00FC4A62">
        <w:t>- Giấy từ chối chấp thuận ghi nhận cam kết chi vào TABMIS theo Mẫu số 04 ban hành tại Thông tư số 113/2008/TT-BTC ngày 27/11/2008 của Bộ Tài chính.</w:t>
      </w:r>
    </w:p>
    <w:p w:rsidR="00F82434" w:rsidRPr="00FC4A62" w:rsidRDefault="00F82434" w:rsidP="00F82434">
      <w:pPr>
        <w:spacing w:before="120" w:after="120" w:line="340" w:lineRule="exact"/>
        <w:ind w:firstLine="720"/>
        <w:jc w:val="both"/>
      </w:pPr>
      <w:r w:rsidRPr="00FC4A62">
        <w:t>- Thông báo chấp thuận ghi nhận hợp đồng nhiều năm trong chi thường xuyên và hợp đồng chi đầu tư tại TABMIS theo Mẫu số 05 ban  hành tại Thông tư số 113/2008/TT-BTC ngày 27/11/2008 của Bộ Tài chính.</w:t>
      </w:r>
    </w:p>
    <w:p w:rsidR="00F82434" w:rsidRPr="00FC4A62" w:rsidRDefault="00F82434" w:rsidP="00F82434">
      <w:pPr>
        <w:spacing w:before="120" w:after="120" w:line="340" w:lineRule="exact"/>
        <w:ind w:firstLine="720"/>
        <w:jc w:val="both"/>
        <w:rPr>
          <w:b/>
        </w:rPr>
      </w:pPr>
      <w:r>
        <w:rPr>
          <w:b/>
        </w:rPr>
        <w:t>l</w:t>
      </w:r>
      <w:r w:rsidRPr="00FC4A62">
        <w:rPr>
          <w:b/>
        </w:rPr>
        <w:t>) Yêu cầu, điều kiện thực hiện thủ tục hành chính:</w:t>
      </w:r>
    </w:p>
    <w:p w:rsidR="00F82434" w:rsidRPr="00FC4A62" w:rsidRDefault="00F82434" w:rsidP="00F82434">
      <w:pPr>
        <w:spacing w:before="120" w:after="120" w:line="340" w:lineRule="exact"/>
        <w:ind w:firstLine="720"/>
        <w:jc w:val="both"/>
      </w:pPr>
      <w:r w:rsidRPr="00FC4A62">
        <w:t>- Đề nghị cam kết chi của đơn vị dự toán hoặc chủ đầu tư phải đầy đủ các chỉ tiêu thông tin theo mẫu quy định và đảm bảo tính pháp lý, cụ thể:</w:t>
      </w:r>
    </w:p>
    <w:p w:rsidR="00F82434" w:rsidRPr="00FC4A62" w:rsidRDefault="00F82434" w:rsidP="00F82434">
      <w:pPr>
        <w:spacing w:before="120" w:after="120" w:line="340" w:lineRule="exact"/>
        <w:ind w:firstLine="720"/>
        <w:jc w:val="both"/>
      </w:pPr>
      <w:r w:rsidRPr="00FC4A62">
        <w:t xml:space="preserve">+ Dấu, chữ ký của đơn vị dự toán, chủ đầu tư trên hồ sơ phải phù hợp với mẫu dấu, chữ ký đã đăng ký với </w:t>
      </w:r>
      <w:r>
        <w:t>KBNN</w:t>
      </w:r>
      <w:r w:rsidRPr="00FC4A62">
        <w:t xml:space="preserve">. Trường hợp đơn vị dự toán gửi đề nghị cam kết chi hoặc điều chỉnh cam kết chi đến </w:t>
      </w:r>
      <w:r>
        <w:t>KBNN</w:t>
      </w:r>
      <w:r w:rsidRPr="00FC4A62">
        <w:t xml:space="preserve"> thông qua chương trình giao diện, thì phải đảm bảo các nguyên tắc nêu tại điểm 1.3, khoản 1, mục II Thông tư số 113/2008/TT-BTC ngày 27/11/2008.</w:t>
      </w:r>
    </w:p>
    <w:p w:rsidR="00F82434" w:rsidRPr="00FC4A62" w:rsidRDefault="00F82434" w:rsidP="00F82434">
      <w:pPr>
        <w:spacing w:before="120" w:after="120" w:line="340" w:lineRule="exact"/>
        <w:ind w:firstLine="720"/>
        <w:jc w:val="both"/>
      </w:pPr>
      <w:r w:rsidRPr="00FC4A62">
        <w:t>+ Hợp đồng mua bán hàng hóa, dịch vụ tuân thủ quy trình, thủ tục về mua sắm đấu thầu, chỉ định thầu theo quy định hiện hành.</w:t>
      </w:r>
    </w:p>
    <w:p w:rsidR="00F82434" w:rsidRPr="00FC4A62" w:rsidRDefault="00F82434" w:rsidP="00F82434">
      <w:pPr>
        <w:spacing w:before="120" w:after="120" w:line="340" w:lineRule="exact"/>
        <w:ind w:firstLine="720"/>
        <w:jc w:val="both"/>
      </w:pPr>
      <w:r w:rsidRPr="00FC4A62">
        <w:t>+ Nội dung thanh toán của hợp đồng mua bán hàng hóa, dịch vụ phải đảm  bảo có trong dự án đầu tư đã được cấp có thẩm quyền phê duyệt (đối với chi đầu tư).</w:t>
      </w:r>
    </w:p>
    <w:p w:rsidR="00F82434" w:rsidRPr="00FC4A62" w:rsidRDefault="00F82434" w:rsidP="00F82434">
      <w:pPr>
        <w:spacing w:before="120" w:after="120" w:line="340" w:lineRule="exact"/>
        <w:ind w:firstLine="720"/>
        <w:jc w:val="both"/>
      </w:pPr>
      <w:r w:rsidRPr="00FC4A62">
        <w:t>- Số tiền đề nghị cam kết chi không vượt quá dự toán còn được phép sử dụng.</w:t>
      </w:r>
    </w:p>
    <w:p w:rsidR="00F82434" w:rsidRPr="00FC4A62" w:rsidRDefault="00F82434" w:rsidP="00F82434">
      <w:pPr>
        <w:spacing w:before="120" w:after="120" w:line="340" w:lineRule="exact"/>
        <w:ind w:firstLine="720"/>
        <w:jc w:val="both"/>
      </w:pPr>
      <w:r w:rsidRPr="00FC4A62">
        <w:t xml:space="preserve">- Trường hợp dự toán và phương án phân bổ dự toán ngân sách nhà nước chưa được cơ quan nhà nước có thẩm quyền quyết định hoặc phải điều chỉnh dự toán ngân sách nhà nước theo quy định, thì </w:t>
      </w:r>
      <w:r>
        <w:t>KBNN</w:t>
      </w:r>
      <w:r w:rsidRPr="00FC4A62">
        <w:t xml:space="preserve"> thực hiện kiểm soát cam kết chi trên cơ sở dự toán tạm cấp hoặc dự toán được điều chỉnh của đơn vị dự toán.</w:t>
      </w:r>
    </w:p>
    <w:p w:rsidR="00F82434" w:rsidRPr="00FC4A62" w:rsidRDefault="00F82434" w:rsidP="00F82434">
      <w:pPr>
        <w:spacing w:before="120" w:after="120" w:line="340" w:lineRule="exact"/>
        <w:ind w:firstLine="720"/>
        <w:jc w:val="both"/>
      </w:pPr>
      <w:r w:rsidRPr="00FC4A62">
        <w:lastRenderedPageBreak/>
        <w:t xml:space="preserve">- Trường hợp chi ứng trước dự toán ngân sách nhà nước năm sau, thì </w:t>
      </w:r>
      <w:r>
        <w:t>KBNN</w:t>
      </w:r>
      <w:r w:rsidRPr="00FC4A62">
        <w:t xml:space="preserve"> thực hiện kiểm soát cam kết chi trên cơ sở dự toán ứng trước của đơn vị dự toán hoặc chủ đầu tư.</w:t>
      </w:r>
    </w:p>
    <w:p w:rsidR="00F82434" w:rsidRPr="00FC4A62" w:rsidRDefault="00F82434" w:rsidP="00F82434">
      <w:pPr>
        <w:spacing w:before="120" w:after="120" w:line="340" w:lineRule="exact"/>
        <w:ind w:firstLine="720"/>
        <w:jc w:val="both"/>
      </w:pPr>
      <w:r w:rsidRPr="00FC4A62">
        <w:t xml:space="preserve">- Đề nghị cam kết chi năm ngân sách hiện hành của đơn vị dự toán hoặc chủ đầu tư phải gửi đến </w:t>
      </w:r>
      <w:r>
        <w:t>KBNN</w:t>
      </w:r>
      <w:r w:rsidRPr="00FC4A62">
        <w:t xml:space="preserve"> chậm nhất đến trước ngày 25/01 năm sau (trừ cam kết chi dự toán ứng trước của các khoản chi thường xuyên).</w:t>
      </w:r>
    </w:p>
    <w:p w:rsidR="00F82434" w:rsidRPr="00FC4A62" w:rsidRDefault="00F82434" w:rsidP="00F82434">
      <w:pPr>
        <w:spacing w:before="120" w:after="120" w:line="340" w:lineRule="exact"/>
        <w:ind w:firstLine="720"/>
        <w:jc w:val="both"/>
        <w:rPr>
          <w:b/>
        </w:rPr>
      </w:pPr>
      <w:r>
        <w:rPr>
          <w:b/>
        </w:rPr>
        <w:t>m</w:t>
      </w:r>
      <w:r w:rsidRPr="00FC4A62">
        <w:rPr>
          <w:b/>
        </w:rPr>
        <w:t>) Căn cứ pháp lý của thủ tục hành chính:</w:t>
      </w:r>
    </w:p>
    <w:p w:rsidR="00F82434" w:rsidRPr="00FC4A62" w:rsidRDefault="00F82434" w:rsidP="00F82434">
      <w:pPr>
        <w:spacing w:before="120" w:after="120" w:line="340" w:lineRule="exact"/>
        <w:ind w:firstLine="720"/>
        <w:jc w:val="both"/>
      </w:pPr>
      <w:r w:rsidRPr="00FC4A62">
        <w:t xml:space="preserve">- Thông tư số 113/2008/TT-BTC ngày 27/11/2008 của Bộ Tài chính hướng dẫn quản lý và kiểm soát cam kết chi ngân sách nhà nước qua </w:t>
      </w:r>
      <w:r>
        <w:t>KBNN</w:t>
      </w:r>
      <w:r w:rsidRPr="00FC4A62">
        <w:t>.</w:t>
      </w:r>
    </w:p>
    <w:p w:rsidR="00F82434" w:rsidRPr="00FC4A62" w:rsidRDefault="00F82434" w:rsidP="00F82434">
      <w:pPr>
        <w:spacing w:before="120" w:after="120" w:line="340" w:lineRule="exact"/>
        <w:ind w:firstLine="720"/>
        <w:jc w:val="both"/>
      </w:pPr>
      <w:r w:rsidRPr="00FC4A62">
        <w:t>- Thông tư số 40/2016/TT-BTC ngày 01/3/2016 của Bộ Tài chính về sửa đổi, bổ sung một số điều của Thông tư số 113/2008/TT-BTC ngày 27/11/2008.</w:t>
      </w:r>
    </w:p>
    <w:p w:rsidR="00F82434" w:rsidRDefault="00F82434" w:rsidP="00F82434">
      <w:pPr>
        <w:spacing w:before="120"/>
        <w:ind w:left="720"/>
        <w:jc w:val="both"/>
      </w:pPr>
      <w:r w:rsidRPr="00FC4A62">
        <w:t xml:space="preserve"> </w:t>
      </w:r>
    </w:p>
    <w:p w:rsidR="00F82434" w:rsidRDefault="00F82434" w:rsidP="00F82434">
      <w:pPr>
        <w:spacing w:before="120"/>
        <w:jc w:val="both"/>
      </w:pPr>
      <w:r>
        <w:br w:type="page"/>
      </w:r>
    </w:p>
    <w:tbl>
      <w:tblPr>
        <w:tblW w:w="0" w:type="auto"/>
        <w:tblLook w:val="01E0" w:firstRow="1" w:lastRow="1" w:firstColumn="1" w:lastColumn="1" w:noHBand="0" w:noVBand="0"/>
      </w:tblPr>
      <w:tblGrid>
        <w:gridCol w:w="1548"/>
        <w:gridCol w:w="4200"/>
        <w:gridCol w:w="3108"/>
      </w:tblGrid>
      <w:tr w:rsidR="00F82434" w:rsidRPr="006D5C85" w:rsidTr="00616CBD">
        <w:trPr>
          <w:trHeight w:val="799"/>
        </w:trPr>
        <w:tc>
          <w:tcPr>
            <w:tcW w:w="1548" w:type="dxa"/>
            <w:tcBorders>
              <w:top w:val="single" w:sz="4" w:space="0" w:color="auto"/>
              <w:left w:val="single" w:sz="4" w:space="0" w:color="auto"/>
              <w:bottom w:val="single" w:sz="4" w:space="0" w:color="auto"/>
              <w:right w:val="single" w:sz="4" w:space="0" w:color="auto"/>
            </w:tcBorders>
          </w:tcPr>
          <w:p w:rsidR="00F82434" w:rsidRPr="006D5C85" w:rsidRDefault="00F82434" w:rsidP="00616CBD">
            <w:pPr>
              <w:spacing w:before="120"/>
              <w:jc w:val="center"/>
              <w:rPr>
                <w:sz w:val="24"/>
                <w:szCs w:val="24"/>
              </w:rPr>
            </w:pPr>
            <w:r w:rsidRPr="006D5C85">
              <w:rPr>
                <w:sz w:val="24"/>
                <w:szCs w:val="24"/>
              </w:rPr>
              <w:lastRenderedPageBreak/>
              <w:t>Không ghi vào khu vực này</w:t>
            </w:r>
          </w:p>
        </w:tc>
        <w:tc>
          <w:tcPr>
            <w:tcW w:w="4200" w:type="dxa"/>
            <w:vMerge w:val="restart"/>
            <w:tcBorders>
              <w:left w:val="single" w:sz="4" w:space="0" w:color="auto"/>
            </w:tcBorders>
          </w:tcPr>
          <w:p w:rsidR="00F82434" w:rsidRPr="006D5C85" w:rsidRDefault="00F82434" w:rsidP="00616CBD">
            <w:pPr>
              <w:spacing w:before="120"/>
              <w:jc w:val="center"/>
              <w:rPr>
                <w:b/>
                <w:sz w:val="24"/>
                <w:szCs w:val="24"/>
              </w:rPr>
            </w:pPr>
            <w:r w:rsidRPr="006D5C85">
              <w:rPr>
                <w:b/>
                <w:sz w:val="24"/>
                <w:szCs w:val="24"/>
              </w:rPr>
              <w:t>GIẤY ĐỀ NGHỊ CAM KẾT CHI NSNN</w:t>
            </w:r>
          </w:p>
          <w:p w:rsidR="00F82434" w:rsidRPr="006D5C85" w:rsidRDefault="00F82434" w:rsidP="00616CBD">
            <w:pPr>
              <w:spacing w:before="120"/>
              <w:jc w:val="center"/>
              <w:rPr>
                <w:sz w:val="24"/>
                <w:szCs w:val="24"/>
              </w:rPr>
            </w:pPr>
            <w:r w:rsidRPr="006D5C85">
              <w:rPr>
                <w:sz w:val="24"/>
                <w:szCs w:val="24"/>
              </w:rPr>
              <w:t>VNĐ □                Ngoại tệ □</w:t>
            </w:r>
          </w:p>
          <w:p w:rsidR="00F82434" w:rsidRPr="006D5C85" w:rsidRDefault="00F82434" w:rsidP="00616CBD">
            <w:pPr>
              <w:spacing w:before="120"/>
              <w:jc w:val="center"/>
              <w:rPr>
                <w:sz w:val="24"/>
                <w:szCs w:val="24"/>
              </w:rPr>
            </w:pPr>
            <w:r w:rsidRPr="006D5C85">
              <w:rPr>
                <w:sz w:val="24"/>
                <w:szCs w:val="24"/>
              </w:rPr>
              <w:t>KPTX □              KPĐT □</w:t>
            </w:r>
          </w:p>
        </w:tc>
        <w:tc>
          <w:tcPr>
            <w:tcW w:w="3108" w:type="dxa"/>
            <w:vMerge w:val="restart"/>
          </w:tcPr>
          <w:p w:rsidR="00F82434" w:rsidRPr="006D5C85" w:rsidRDefault="00F82434" w:rsidP="00616CBD">
            <w:pPr>
              <w:spacing w:before="120"/>
              <w:jc w:val="center"/>
              <w:rPr>
                <w:sz w:val="24"/>
                <w:szCs w:val="24"/>
              </w:rPr>
            </w:pPr>
            <w:bookmarkStart w:id="0" w:name="loai_2"/>
            <w:r w:rsidRPr="006D5C85">
              <w:rPr>
                <w:b/>
                <w:sz w:val="24"/>
                <w:szCs w:val="24"/>
              </w:rPr>
              <w:t>Mẫu số C2-12/NS</w:t>
            </w:r>
            <w:bookmarkEnd w:id="0"/>
            <w:r w:rsidRPr="006D5C85">
              <w:rPr>
                <w:sz w:val="24"/>
                <w:szCs w:val="24"/>
              </w:rPr>
              <w:br/>
              <w:t>(TT số 40/2016/TT-BTC ngày 3/3/2016 của Bộ Tài Chính)</w:t>
            </w:r>
            <w:r w:rsidRPr="006D5C85">
              <w:rPr>
                <w:sz w:val="24"/>
                <w:szCs w:val="24"/>
              </w:rPr>
              <w:br/>
              <w:t>Số:.... Năm NS :…………</w:t>
            </w:r>
          </w:p>
        </w:tc>
      </w:tr>
      <w:tr w:rsidR="00F82434" w:rsidRPr="006D5C85" w:rsidTr="00616CBD">
        <w:trPr>
          <w:trHeight w:val="269"/>
        </w:trPr>
        <w:tc>
          <w:tcPr>
            <w:tcW w:w="1548" w:type="dxa"/>
            <w:tcBorders>
              <w:top w:val="single" w:sz="4" w:space="0" w:color="auto"/>
            </w:tcBorders>
          </w:tcPr>
          <w:p w:rsidR="00F82434" w:rsidRPr="006D5C85" w:rsidRDefault="00F82434" w:rsidP="00616CBD">
            <w:pPr>
              <w:spacing w:before="120"/>
              <w:jc w:val="center"/>
              <w:rPr>
                <w:sz w:val="24"/>
                <w:szCs w:val="24"/>
              </w:rPr>
            </w:pPr>
          </w:p>
        </w:tc>
        <w:tc>
          <w:tcPr>
            <w:tcW w:w="4200" w:type="dxa"/>
            <w:vMerge/>
            <w:tcBorders>
              <w:left w:val="nil"/>
            </w:tcBorders>
          </w:tcPr>
          <w:p w:rsidR="00F82434" w:rsidRPr="006D5C85" w:rsidRDefault="00F82434" w:rsidP="00616CBD">
            <w:pPr>
              <w:spacing w:before="120"/>
              <w:jc w:val="center"/>
              <w:rPr>
                <w:b/>
                <w:sz w:val="24"/>
                <w:szCs w:val="24"/>
              </w:rPr>
            </w:pPr>
          </w:p>
        </w:tc>
        <w:tc>
          <w:tcPr>
            <w:tcW w:w="3108" w:type="dxa"/>
            <w:vMerge/>
          </w:tcPr>
          <w:p w:rsidR="00F82434" w:rsidRPr="006D5C85" w:rsidRDefault="00F82434" w:rsidP="00616CBD">
            <w:pPr>
              <w:spacing w:before="120"/>
              <w:jc w:val="center"/>
              <w:rPr>
                <w:sz w:val="24"/>
                <w:szCs w:val="24"/>
              </w:rPr>
            </w:pPr>
          </w:p>
        </w:tc>
      </w:tr>
    </w:tbl>
    <w:p w:rsidR="00F82434" w:rsidRPr="006D5C85" w:rsidRDefault="00F82434" w:rsidP="00F82434">
      <w:pPr>
        <w:tabs>
          <w:tab w:val="right" w:leader="dot" w:pos="8400"/>
        </w:tabs>
        <w:spacing w:before="120"/>
        <w:rPr>
          <w:sz w:val="24"/>
          <w:szCs w:val="24"/>
        </w:rPr>
      </w:pPr>
      <w:r w:rsidRPr="006D5C85">
        <w:rPr>
          <w:sz w:val="24"/>
          <w:szCs w:val="24"/>
        </w:rPr>
        <w:t xml:space="preserve">Đơn vị đề nghị cam kết chi NSNN: </w:t>
      </w:r>
      <w:r w:rsidRPr="006D5C85">
        <w:rPr>
          <w:sz w:val="24"/>
          <w:szCs w:val="24"/>
        </w:rPr>
        <w:tab/>
      </w:r>
    </w:p>
    <w:p w:rsidR="00F82434" w:rsidRPr="006D5C85" w:rsidRDefault="00F82434" w:rsidP="00F82434">
      <w:pPr>
        <w:tabs>
          <w:tab w:val="right" w:leader="dot" w:pos="8400"/>
        </w:tabs>
        <w:spacing w:before="120"/>
        <w:rPr>
          <w:sz w:val="24"/>
          <w:szCs w:val="24"/>
        </w:rPr>
      </w:pPr>
      <w:r w:rsidRPr="006D5C85">
        <w:rPr>
          <w:sz w:val="24"/>
          <w:szCs w:val="24"/>
        </w:rPr>
        <w:t xml:space="preserve">Mã đơn vị có quan hệ với ngân sách/Mã dự án đầu tư: </w:t>
      </w:r>
      <w:r w:rsidRPr="006D5C85">
        <w:rPr>
          <w:sz w:val="24"/>
          <w:szCs w:val="24"/>
        </w:rPr>
        <w:tab/>
      </w:r>
    </w:p>
    <w:p w:rsidR="00F82434" w:rsidRPr="006D5C85" w:rsidRDefault="00F82434" w:rsidP="00F82434">
      <w:pPr>
        <w:tabs>
          <w:tab w:val="right" w:leader="dot" w:pos="8400"/>
        </w:tabs>
        <w:spacing w:before="120"/>
        <w:rPr>
          <w:sz w:val="24"/>
          <w:szCs w:val="24"/>
        </w:rPr>
      </w:pPr>
      <w:r w:rsidRPr="006D5C85">
        <w:rPr>
          <w:sz w:val="24"/>
          <w:szCs w:val="24"/>
        </w:rPr>
        <w:t xml:space="preserve">Tên dự án đầu tư: </w:t>
      </w:r>
      <w:r w:rsidRPr="006D5C85">
        <w:rPr>
          <w:sz w:val="24"/>
          <w:szCs w:val="24"/>
        </w:rPr>
        <w:tab/>
      </w:r>
    </w:p>
    <w:p w:rsidR="00F82434" w:rsidRPr="006D5C85" w:rsidRDefault="00F82434" w:rsidP="00F82434">
      <w:pPr>
        <w:tabs>
          <w:tab w:val="right" w:leader="dot" w:pos="8400"/>
        </w:tabs>
        <w:spacing w:before="120"/>
        <w:rPr>
          <w:sz w:val="24"/>
          <w:szCs w:val="24"/>
        </w:rPr>
      </w:pPr>
      <w:r w:rsidRPr="006D5C85">
        <w:rPr>
          <w:sz w:val="24"/>
          <w:szCs w:val="24"/>
        </w:rPr>
        <w:t>Mở tài Khoản tại KBNN</w:t>
      </w:r>
      <w:r w:rsidRPr="006D5C85">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8"/>
        <w:gridCol w:w="2868"/>
      </w:tblGrid>
      <w:tr w:rsidR="00F82434" w:rsidRPr="006D5C85" w:rsidTr="00616CBD">
        <w:trPr>
          <w:trHeight w:val="20"/>
        </w:trPr>
        <w:tc>
          <w:tcPr>
            <w:tcW w:w="5988" w:type="dxa"/>
            <w:vMerge w:val="restart"/>
            <w:tcBorders>
              <w:top w:val="nil"/>
              <w:left w:val="nil"/>
              <w:right w:val="single" w:sz="4" w:space="0" w:color="auto"/>
            </w:tcBorders>
          </w:tcPr>
          <w:p w:rsidR="00F82434" w:rsidRPr="006D5C85" w:rsidRDefault="00F82434" w:rsidP="00616CBD">
            <w:pPr>
              <w:spacing w:before="120"/>
              <w:rPr>
                <w:b/>
                <w:sz w:val="24"/>
                <w:szCs w:val="24"/>
              </w:rPr>
            </w:pPr>
            <w:r w:rsidRPr="006D5C85">
              <w:rPr>
                <w:b/>
                <w:sz w:val="24"/>
                <w:szCs w:val="24"/>
              </w:rPr>
              <w:t>I. Thông tin chung về cam kết chi</w:t>
            </w:r>
          </w:p>
          <w:p w:rsidR="00F82434" w:rsidRPr="006D5C85" w:rsidRDefault="00F82434" w:rsidP="00616CBD">
            <w:pPr>
              <w:tabs>
                <w:tab w:val="right" w:leader="dot" w:pos="5520"/>
              </w:tabs>
              <w:spacing w:before="120"/>
              <w:rPr>
                <w:sz w:val="24"/>
                <w:szCs w:val="24"/>
              </w:rPr>
            </w:pPr>
            <w:r w:rsidRPr="006D5C85">
              <w:rPr>
                <w:sz w:val="24"/>
                <w:szCs w:val="24"/>
              </w:rPr>
              <w:t>Tên nhà cung cấp:</w:t>
            </w:r>
            <w:r w:rsidRPr="006D5C85">
              <w:rPr>
                <w:sz w:val="24"/>
                <w:szCs w:val="24"/>
              </w:rPr>
              <w:tab/>
            </w:r>
          </w:p>
          <w:p w:rsidR="00F82434" w:rsidRPr="006D5C85" w:rsidRDefault="00F82434" w:rsidP="00616CBD">
            <w:pPr>
              <w:tabs>
                <w:tab w:val="right" w:leader="dot" w:pos="5520"/>
              </w:tabs>
              <w:spacing w:before="120"/>
              <w:rPr>
                <w:sz w:val="24"/>
                <w:szCs w:val="24"/>
              </w:rPr>
            </w:pPr>
            <w:r w:rsidRPr="006D5C85">
              <w:rPr>
                <w:sz w:val="24"/>
                <w:szCs w:val="24"/>
              </w:rPr>
              <w:t>Mã số nhà cung cấp:</w:t>
            </w:r>
            <w:r w:rsidRPr="006D5C85">
              <w:rPr>
                <w:sz w:val="24"/>
                <w:szCs w:val="24"/>
              </w:rPr>
              <w:tab/>
            </w:r>
          </w:p>
          <w:p w:rsidR="00F82434" w:rsidRPr="006D5C85" w:rsidRDefault="00F82434" w:rsidP="00616CBD">
            <w:pPr>
              <w:tabs>
                <w:tab w:val="right" w:leader="dot" w:pos="5520"/>
              </w:tabs>
              <w:spacing w:before="120"/>
              <w:rPr>
                <w:sz w:val="24"/>
                <w:szCs w:val="24"/>
              </w:rPr>
            </w:pPr>
            <w:r w:rsidRPr="006D5C85">
              <w:rPr>
                <w:sz w:val="24"/>
                <w:szCs w:val="24"/>
              </w:rPr>
              <w:t xml:space="preserve">TK nhà cung cấp: </w:t>
            </w:r>
            <w:r w:rsidRPr="006D5C85">
              <w:rPr>
                <w:sz w:val="24"/>
                <w:szCs w:val="24"/>
              </w:rPr>
              <w:tab/>
            </w:r>
          </w:p>
          <w:p w:rsidR="00F82434" w:rsidRPr="006D5C85" w:rsidRDefault="00F82434" w:rsidP="00616CBD">
            <w:pPr>
              <w:tabs>
                <w:tab w:val="right" w:leader="dot" w:pos="5520"/>
              </w:tabs>
              <w:spacing w:before="120"/>
              <w:rPr>
                <w:sz w:val="24"/>
                <w:szCs w:val="24"/>
              </w:rPr>
            </w:pPr>
            <w:r w:rsidRPr="006D5C85">
              <w:rPr>
                <w:sz w:val="24"/>
                <w:szCs w:val="24"/>
              </w:rPr>
              <w:t xml:space="preserve">Tại Ngân hàng: </w:t>
            </w:r>
            <w:r w:rsidRPr="006D5C85">
              <w:rPr>
                <w:sz w:val="24"/>
                <w:szCs w:val="24"/>
              </w:rPr>
              <w:tab/>
            </w:r>
          </w:p>
          <w:p w:rsidR="00F82434" w:rsidRPr="006D5C85" w:rsidRDefault="00F82434" w:rsidP="00616CBD">
            <w:pPr>
              <w:tabs>
                <w:tab w:val="right" w:leader="dot" w:pos="5520"/>
              </w:tabs>
              <w:spacing w:before="120"/>
              <w:rPr>
                <w:sz w:val="24"/>
                <w:szCs w:val="24"/>
              </w:rPr>
            </w:pPr>
            <w:r w:rsidRPr="006D5C85">
              <w:rPr>
                <w:sz w:val="24"/>
                <w:szCs w:val="24"/>
              </w:rPr>
              <w:t xml:space="preserve">Số hợp đồng giấy: </w:t>
            </w:r>
            <w:r w:rsidRPr="006D5C85">
              <w:rPr>
                <w:sz w:val="24"/>
                <w:szCs w:val="24"/>
              </w:rPr>
              <w:tab/>
            </w:r>
          </w:p>
          <w:p w:rsidR="00F82434" w:rsidRPr="006D5C85" w:rsidRDefault="00F82434" w:rsidP="00616CBD">
            <w:pPr>
              <w:tabs>
                <w:tab w:val="right" w:leader="dot" w:pos="5520"/>
              </w:tabs>
              <w:spacing w:before="120"/>
              <w:rPr>
                <w:sz w:val="24"/>
                <w:szCs w:val="24"/>
              </w:rPr>
            </w:pPr>
            <w:r w:rsidRPr="006D5C85">
              <w:rPr>
                <w:sz w:val="24"/>
                <w:szCs w:val="24"/>
              </w:rPr>
              <w:t>Ngày ký hợp đồng (hoặc ngày hợp đồng có hiệu lực)</w:t>
            </w:r>
            <w:r w:rsidRPr="006D5C85">
              <w:rPr>
                <w:sz w:val="24"/>
                <w:szCs w:val="24"/>
              </w:rPr>
              <w:tab/>
            </w:r>
          </w:p>
          <w:p w:rsidR="00F82434" w:rsidRPr="006D5C85" w:rsidRDefault="00F82434" w:rsidP="00616CBD">
            <w:pPr>
              <w:tabs>
                <w:tab w:val="right" w:leader="dot" w:pos="5520"/>
              </w:tabs>
              <w:spacing w:before="120"/>
              <w:rPr>
                <w:sz w:val="24"/>
                <w:szCs w:val="24"/>
              </w:rPr>
            </w:pPr>
            <w:r w:rsidRPr="006D5C85">
              <w:rPr>
                <w:sz w:val="24"/>
                <w:szCs w:val="24"/>
              </w:rPr>
              <w:t xml:space="preserve">Mã số hợp đồng khung đã CKC: </w:t>
            </w:r>
            <w:r w:rsidRPr="006D5C85">
              <w:rPr>
                <w:sz w:val="24"/>
                <w:szCs w:val="24"/>
              </w:rPr>
              <w:tab/>
            </w:r>
          </w:p>
        </w:tc>
        <w:tc>
          <w:tcPr>
            <w:tcW w:w="2868" w:type="dxa"/>
            <w:tcBorders>
              <w:left w:val="single" w:sz="4" w:space="0" w:color="auto"/>
            </w:tcBorders>
          </w:tcPr>
          <w:p w:rsidR="00F82434" w:rsidRPr="006D5C85" w:rsidRDefault="00F82434" w:rsidP="00616CBD">
            <w:pPr>
              <w:spacing w:before="120"/>
              <w:jc w:val="center"/>
              <w:rPr>
                <w:b/>
                <w:sz w:val="24"/>
                <w:szCs w:val="24"/>
              </w:rPr>
            </w:pPr>
            <w:r w:rsidRPr="006D5C85">
              <w:rPr>
                <w:b/>
                <w:sz w:val="24"/>
                <w:szCs w:val="24"/>
              </w:rPr>
              <w:t>PHẦN KBNN GHI</w:t>
            </w:r>
          </w:p>
        </w:tc>
      </w:tr>
      <w:tr w:rsidR="00F82434" w:rsidRPr="006D5C85" w:rsidTr="00616CBD">
        <w:trPr>
          <w:trHeight w:val="1805"/>
        </w:trPr>
        <w:tc>
          <w:tcPr>
            <w:tcW w:w="5988" w:type="dxa"/>
            <w:vMerge/>
            <w:tcBorders>
              <w:left w:val="nil"/>
              <w:right w:val="single" w:sz="4" w:space="0" w:color="auto"/>
            </w:tcBorders>
          </w:tcPr>
          <w:p w:rsidR="00F82434" w:rsidRPr="006D5C85" w:rsidRDefault="00F82434" w:rsidP="00616CBD">
            <w:pPr>
              <w:spacing w:before="120"/>
              <w:rPr>
                <w:sz w:val="24"/>
                <w:szCs w:val="24"/>
              </w:rPr>
            </w:pPr>
          </w:p>
        </w:tc>
        <w:tc>
          <w:tcPr>
            <w:tcW w:w="2868" w:type="dxa"/>
            <w:tcBorders>
              <w:left w:val="single" w:sz="4" w:space="0" w:color="auto"/>
              <w:bottom w:val="single" w:sz="4" w:space="0" w:color="auto"/>
            </w:tcBorders>
          </w:tcPr>
          <w:p w:rsidR="00F82434" w:rsidRPr="006D5C85" w:rsidRDefault="00F82434" w:rsidP="00616CBD">
            <w:pPr>
              <w:tabs>
                <w:tab w:val="right" w:leader="dot" w:pos="2483"/>
              </w:tabs>
              <w:spacing w:before="120"/>
              <w:rPr>
                <w:sz w:val="24"/>
                <w:szCs w:val="24"/>
              </w:rPr>
            </w:pPr>
            <w:r w:rsidRPr="006D5C85">
              <w:rPr>
                <w:sz w:val="24"/>
                <w:szCs w:val="24"/>
              </w:rPr>
              <w:t>NợTK:</w:t>
            </w:r>
            <w:r w:rsidRPr="006D5C85">
              <w:rPr>
                <w:sz w:val="24"/>
                <w:szCs w:val="24"/>
              </w:rPr>
              <w:tab/>
            </w:r>
          </w:p>
          <w:p w:rsidR="00F82434" w:rsidRPr="006D5C85" w:rsidRDefault="00F82434" w:rsidP="00616CBD">
            <w:pPr>
              <w:tabs>
                <w:tab w:val="right" w:leader="dot" w:pos="2483"/>
              </w:tabs>
              <w:spacing w:before="120"/>
              <w:rPr>
                <w:sz w:val="24"/>
                <w:szCs w:val="24"/>
              </w:rPr>
            </w:pPr>
            <w:r w:rsidRPr="006D5C85">
              <w:rPr>
                <w:sz w:val="24"/>
                <w:szCs w:val="24"/>
              </w:rPr>
              <w:t>Có TK:</w:t>
            </w:r>
            <w:r w:rsidRPr="006D5C85">
              <w:rPr>
                <w:sz w:val="24"/>
                <w:szCs w:val="24"/>
              </w:rPr>
              <w:tab/>
            </w:r>
          </w:p>
          <w:p w:rsidR="00F82434" w:rsidRPr="006D5C85" w:rsidRDefault="00F82434" w:rsidP="00616CBD">
            <w:pPr>
              <w:tabs>
                <w:tab w:val="right" w:leader="dot" w:pos="2483"/>
              </w:tabs>
              <w:spacing w:before="120"/>
              <w:rPr>
                <w:sz w:val="24"/>
                <w:szCs w:val="24"/>
              </w:rPr>
            </w:pPr>
            <w:r w:rsidRPr="006D5C85">
              <w:rPr>
                <w:sz w:val="24"/>
                <w:szCs w:val="24"/>
              </w:rPr>
              <w:t xml:space="preserve">Mã ĐBHC: </w:t>
            </w:r>
            <w:r w:rsidRPr="006D5C85">
              <w:rPr>
                <w:sz w:val="24"/>
                <w:szCs w:val="24"/>
              </w:rPr>
              <w:tab/>
            </w:r>
          </w:p>
          <w:p w:rsidR="00F82434" w:rsidRPr="006D5C85" w:rsidRDefault="00F82434" w:rsidP="00616CBD">
            <w:pPr>
              <w:tabs>
                <w:tab w:val="right" w:leader="dot" w:pos="2483"/>
              </w:tabs>
              <w:spacing w:before="120"/>
              <w:rPr>
                <w:sz w:val="24"/>
                <w:szCs w:val="24"/>
              </w:rPr>
            </w:pPr>
            <w:r w:rsidRPr="006D5C85">
              <w:rPr>
                <w:sz w:val="24"/>
                <w:szCs w:val="24"/>
              </w:rPr>
              <w:t>Số CKC, HĐK:</w:t>
            </w:r>
            <w:r w:rsidRPr="006D5C85">
              <w:rPr>
                <w:sz w:val="24"/>
                <w:szCs w:val="24"/>
              </w:rPr>
              <w:tab/>
            </w:r>
          </w:p>
          <w:p w:rsidR="00F82434" w:rsidRPr="006D5C85" w:rsidRDefault="00F82434" w:rsidP="00616CBD">
            <w:pPr>
              <w:tabs>
                <w:tab w:val="right" w:leader="dot" w:pos="2483"/>
              </w:tabs>
              <w:spacing w:before="120"/>
              <w:rPr>
                <w:sz w:val="24"/>
                <w:szCs w:val="24"/>
              </w:rPr>
            </w:pPr>
            <w:r w:rsidRPr="006D5C85">
              <w:rPr>
                <w:sz w:val="24"/>
                <w:szCs w:val="24"/>
              </w:rPr>
              <w:t>Số CKC, HĐTH:</w:t>
            </w:r>
            <w:r w:rsidRPr="006D5C85">
              <w:rPr>
                <w:sz w:val="24"/>
                <w:szCs w:val="24"/>
              </w:rPr>
              <w:tab/>
            </w:r>
          </w:p>
        </w:tc>
      </w:tr>
      <w:tr w:rsidR="00F82434" w:rsidRPr="006D5C85" w:rsidTr="00616CBD">
        <w:trPr>
          <w:trHeight w:val="617"/>
        </w:trPr>
        <w:tc>
          <w:tcPr>
            <w:tcW w:w="5988" w:type="dxa"/>
            <w:vMerge/>
            <w:tcBorders>
              <w:left w:val="nil"/>
              <w:bottom w:val="nil"/>
              <w:right w:val="nil"/>
            </w:tcBorders>
          </w:tcPr>
          <w:p w:rsidR="00F82434" w:rsidRPr="006D5C85" w:rsidRDefault="00F82434" w:rsidP="00616CBD">
            <w:pPr>
              <w:spacing w:before="120"/>
              <w:rPr>
                <w:sz w:val="24"/>
                <w:szCs w:val="24"/>
              </w:rPr>
            </w:pPr>
          </w:p>
        </w:tc>
        <w:tc>
          <w:tcPr>
            <w:tcW w:w="2868" w:type="dxa"/>
            <w:tcBorders>
              <w:top w:val="single" w:sz="4" w:space="0" w:color="auto"/>
              <w:left w:val="nil"/>
              <w:bottom w:val="nil"/>
              <w:right w:val="nil"/>
            </w:tcBorders>
          </w:tcPr>
          <w:p w:rsidR="00F82434" w:rsidRPr="006D5C85" w:rsidRDefault="00F82434" w:rsidP="00616CBD">
            <w:pPr>
              <w:tabs>
                <w:tab w:val="right" w:leader="dot" w:pos="2483"/>
              </w:tabs>
              <w:spacing w:before="120"/>
              <w:rPr>
                <w:sz w:val="24"/>
                <w:szCs w:val="24"/>
              </w:rPr>
            </w:pPr>
          </w:p>
        </w:tc>
      </w:tr>
    </w:tbl>
    <w:p w:rsidR="00F82434" w:rsidRPr="006D5C85" w:rsidRDefault="00F82434" w:rsidP="00F82434">
      <w:pPr>
        <w:tabs>
          <w:tab w:val="right" w:leader="dot" w:pos="8400"/>
        </w:tabs>
        <w:spacing w:before="120"/>
        <w:rPr>
          <w:sz w:val="24"/>
          <w:szCs w:val="24"/>
        </w:rPr>
      </w:pPr>
      <w:r w:rsidRPr="006D5C85">
        <w:rPr>
          <w:sz w:val="24"/>
          <w:szCs w:val="24"/>
        </w:rPr>
        <w:t>Giá trị hợp đồng giấy:…………………………Số tiền đã CKC các năm trước:</w:t>
      </w:r>
      <w:r w:rsidRPr="006D5C85">
        <w:rPr>
          <w:sz w:val="24"/>
          <w:szCs w:val="24"/>
        </w:rPr>
        <w:tab/>
      </w:r>
    </w:p>
    <w:p w:rsidR="00F82434" w:rsidRPr="006D5C85" w:rsidRDefault="00F82434" w:rsidP="00F82434">
      <w:pPr>
        <w:spacing w:before="120"/>
        <w:rPr>
          <w:b/>
          <w:sz w:val="24"/>
          <w:szCs w:val="24"/>
        </w:rPr>
      </w:pPr>
      <w:r w:rsidRPr="006D5C85">
        <w:rPr>
          <w:b/>
          <w:sz w:val="24"/>
          <w:szCs w:val="24"/>
        </w:rPr>
        <w:t>II. Thông tin chi tiết về cam kết chi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684"/>
        <w:gridCol w:w="924"/>
        <w:gridCol w:w="590"/>
        <w:gridCol w:w="1001"/>
        <w:gridCol w:w="871"/>
        <w:gridCol w:w="1010"/>
        <w:gridCol w:w="884"/>
        <w:gridCol w:w="864"/>
        <w:gridCol w:w="1241"/>
        <w:gridCol w:w="1187"/>
      </w:tblGrid>
      <w:tr w:rsidR="00F82434" w:rsidRPr="006D5C85" w:rsidTr="00616CBD">
        <w:tc>
          <w:tcPr>
            <w:tcW w:w="343" w:type="pct"/>
            <w:shd w:val="clear" w:color="auto" w:fill="auto"/>
            <w:vAlign w:val="center"/>
          </w:tcPr>
          <w:p w:rsidR="00F82434" w:rsidRPr="006D5C85" w:rsidRDefault="00F82434" w:rsidP="00616CBD">
            <w:pPr>
              <w:spacing w:before="120"/>
              <w:jc w:val="center"/>
              <w:rPr>
                <w:b/>
                <w:sz w:val="24"/>
                <w:szCs w:val="24"/>
              </w:rPr>
            </w:pPr>
            <w:r w:rsidRPr="006D5C85">
              <w:rPr>
                <w:b/>
                <w:sz w:val="24"/>
                <w:szCs w:val="24"/>
              </w:rPr>
              <w:t>STT</w:t>
            </w:r>
          </w:p>
        </w:tc>
        <w:tc>
          <w:tcPr>
            <w:tcW w:w="443" w:type="pct"/>
            <w:shd w:val="clear" w:color="auto" w:fill="auto"/>
            <w:vAlign w:val="center"/>
          </w:tcPr>
          <w:p w:rsidR="00F82434" w:rsidRPr="006D5C85" w:rsidRDefault="00F82434" w:rsidP="00616CBD">
            <w:pPr>
              <w:spacing w:before="120"/>
              <w:jc w:val="center"/>
              <w:rPr>
                <w:b/>
                <w:sz w:val="24"/>
                <w:szCs w:val="24"/>
              </w:rPr>
            </w:pPr>
            <w:r w:rsidRPr="006D5C85">
              <w:rPr>
                <w:b/>
                <w:sz w:val="24"/>
                <w:szCs w:val="24"/>
              </w:rPr>
              <w:t>Mã NDKT</w:t>
            </w:r>
          </w:p>
        </w:tc>
        <w:tc>
          <w:tcPr>
            <w:tcW w:w="324" w:type="pct"/>
            <w:shd w:val="clear" w:color="auto" w:fill="auto"/>
            <w:vAlign w:val="center"/>
          </w:tcPr>
          <w:p w:rsidR="00F82434" w:rsidRPr="006D5C85" w:rsidRDefault="00F82434" w:rsidP="00616CBD">
            <w:pPr>
              <w:spacing w:before="120"/>
              <w:jc w:val="center"/>
              <w:rPr>
                <w:b/>
                <w:sz w:val="24"/>
                <w:szCs w:val="24"/>
              </w:rPr>
            </w:pPr>
            <w:r w:rsidRPr="006D5C85">
              <w:rPr>
                <w:b/>
                <w:sz w:val="24"/>
                <w:szCs w:val="24"/>
              </w:rPr>
              <w:t>Mã cấp NS</w:t>
            </w:r>
          </w:p>
        </w:tc>
        <w:tc>
          <w:tcPr>
            <w:tcW w:w="561" w:type="pct"/>
            <w:shd w:val="clear" w:color="auto" w:fill="auto"/>
            <w:vAlign w:val="center"/>
          </w:tcPr>
          <w:p w:rsidR="00F82434" w:rsidRPr="006D5C85" w:rsidRDefault="00F82434" w:rsidP="00616CBD">
            <w:pPr>
              <w:spacing w:before="120"/>
              <w:jc w:val="center"/>
              <w:rPr>
                <w:b/>
                <w:sz w:val="24"/>
                <w:szCs w:val="24"/>
              </w:rPr>
            </w:pPr>
            <w:r w:rsidRPr="006D5C85">
              <w:rPr>
                <w:b/>
                <w:sz w:val="24"/>
                <w:szCs w:val="24"/>
              </w:rPr>
              <w:t>Mã chương</w:t>
            </w:r>
          </w:p>
        </w:tc>
        <w:tc>
          <w:tcPr>
            <w:tcW w:w="468" w:type="pct"/>
            <w:shd w:val="clear" w:color="auto" w:fill="auto"/>
            <w:vAlign w:val="center"/>
          </w:tcPr>
          <w:p w:rsidR="00F82434" w:rsidRPr="006D5C85" w:rsidRDefault="00F82434" w:rsidP="00616CBD">
            <w:pPr>
              <w:spacing w:before="120"/>
              <w:jc w:val="center"/>
              <w:rPr>
                <w:b/>
                <w:sz w:val="24"/>
                <w:szCs w:val="24"/>
              </w:rPr>
            </w:pPr>
            <w:r w:rsidRPr="006D5C85">
              <w:rPr>
                <w:b/>
                <w:sz w:val="24"/>
                <w:szCs w:val="24"/>
              </w:rPr>
              <w:t>Mã ngành KT</w:t>
            </w:r>
          </w:p>
        </w:tc>
        <w:tc>
          <w:tcPr>
            <w:tcW w:w="474" w:type="pct"/>
            <w:shd w:val="clear" w:color="auto" w:fill="auto"/>
            <w:vAlign w:val="center"/>
          </w:tcPr>
          <w:p w:rsidR="00F82434" w:rsidRPr="006D5C85" w:rsidRDefault="00F82434" w:rsidP="00616CBD">
            <w:pPr>
              <w:spacing w:before="120"/>
              <w:jc w:val="center"/>
              <w:rPr>
                <w:b/>
                <w:sz w:val="24"/>
                <w:szCs w:val="24"/>
              </w:rPr>
            </w:pPr>
            <w:r w:rsidRPr="006D5C85">
              <w:rPr>
                <w:b/>
                <w:sz w:val="24"/>
                <w:szCs w:val="24"/>
              </w:rPr>
              <w:t>Mã CTMT, DA</w:t>
            </w:r>
          </w:p>
        </w:tc>
        <w:tc>
          <w:tcPr>
            <w:tcW w:w="474" w:type="pct"/>
            <w:shd w:val="clear" w:color="auto" w:fill="auto"/>
            <w:vAlign w:val="center"/>
          </w:tcPr>
          <w:p w:rsidR="00F82434" w:rsidRPr="006D5C85" w:rsidRDefault="00F82434" w:rsidP="00616CBD">
            <w:pPr>
              <w:spacing w:before="120"/>
              <w:jc w:val="center"/>
              <w:rPr>
                <w:b/>
                <w:sz w:val="24"/>
                <w:szCs w:val="24"/>
              </w:rPr>
            </w:pPr>
            <w:r w:rsidRPr="006D5C85">
              <w:rPr>
                <w:b/>
                <w:sz w:val="24"/>
                <w:szCs w:val="24"/>
              </w:rPr>
              <w:t>Mã nguồn NSNN</w:t>
            </w:r>
          </w:p>
        </w:tc>
        <w:tc>
          <w:tcPr>
            <w:tcW w:w="538" w:type="pct"/>
            <w:shd w:val="clear" w:color="auto" w:fill="auto"/>
            <w:vAlign w:val="center"/>
          </w:tcPr>
          <w:p w:rsidR="00F82434" w:rsidRPr="006D5C85" w:rsidRDefault="00F82434" w:rsidP="00616CBD">
            <w:pPr>
              <w:spacing w:before="120"/>
              <w:jc w:val="center"/>
              <w:rPr>
                <w:b/>
                <w:sz w:val="24"/>
                <w:szCs w:val="24"/>
              </w:rPr>
            </w:pPr>
            <w:r w:rsidRPr="006D5C85">
              <w:rPr>
                <w:b/>
                <w:sz w:val="24"/>
                <w:szCs w:val="24"/>
              </w:rPr>
              <w:t>Ký hiệu ngoại tệ</w:t>
            </w:r>
          </w:p>
        </w:tc>
        <w:tc>
          <w:tcPr>
            <w:tcW w:w="702" w:type="pct"/>
            <w:shd w:val="clear" w:color="auto" w:fill="auto"/>
            <w:vAlign w:val="center"/>
          </w:tcPr>
          <w:p w:rsidR="00F82434" w:rsidRPr="006D5C85" w:rsidRDefault="00F82434" w:rsidP="00616CBD">
            <w:pPr>
              <w:spacing w:before="120"/>
              <w:jc w:val="center"/>
              <w:rPr>
                <w:b/>
                <w:sz w:val="24"/>
                <w:szCs w:val="24"/>
              </w:rPr>
            </w:pPr>
            <w:r w:rsidRPr="006D5C85">
              <w:rPr>
                <w:b/>
                <w:sz w:val="24"/>
                <w:szCs w:val="24"/>
              </w:rPr>
              <w:t>Số tiền theo nguyên tệ</w:t>
            </w:r>
          </w:p>
        </w:tc>
        <w:tc>
          <w:tcPr>
            <w:tcW w:w="674" w:type="pct"/>
            <w:shd w:val="clear" w:color="auto" w:fill="auto"/>
            <w:vAlign w:val="center"/>
          </w:tcPr>
          <w:p w:rsidR="00F82434" w:rsidRPr="006D5C85" w:rsidRDefault="00F82434" w:rsidP="00616CBD">
            <w:pPr>
              <w:spacing w:before="120"/>
              <w:jc w:val="center"/>
              <w:rPr>
                <w:b/>
                <w:sz w:val="24"/>
                <w:szCs w:val="24"/>
              </w:rPr>
            </w:pPr>
            <w:r w:rsidRPr="006D5C85">
              <w:rPr>
                <w:b/>
                <w:sz w:val="24"/>
                <w:szCs w:val="24"/>
              </w:rPr>
              <w:t>Số tiền quy ra VND</w:t>
            </w:r>
          </w:p>
        </w:tc>
      </w:tr>
      <w:tr w:rsidR="00F82434" w:rsidRPr="006D5C85" w:rsidTr="00616CBD">
        <w:trPr>
          <w:trHeight w:val="20"/>
        </w:trPr>
        <w:tc>
          <w:tcPr>
            <w:tcW w:w="343" w:type="pct"/>
            <w:shd w:val="clear" w:color="auto" w:fill="auto"/>
            <w:vAlign w:val="center"/>
          </w:tcPr>
          <w:p w:rsidR="00F82434" w:rsidRPr="006D5C85" w:rsidRDefault="00F82434" w:rsidP="00616CBD">
            <w:pPr>
              <w:spacing w:before="120"/>
              <w:jc w:val="center"/>
              <w:rPr>
                <w:sz w:val="24"/>
                <w:szCs w:val="24"/>
              </w:rPr>
            </w:pPr>
            <w:r w:rsidRPr="006D5C85">
              <w:rPr>
                <w:sz w:val="24"/>
                <w:szCs w:val="24"/>
              </w:rPr>
              <w:t>1</w:t>
            </w:r>
          </w:p>
        </w:tc>
        <w:tc>
          <w:tcPr>
            <w:tcW w:w="443" w:type="pct"/>
            <w:shd w:val="clear" w:color="auto" w:fill="auto"/>
            <w:vAlign w:val="center"/>
          </w:tcPr>
          <w:p w:rsidR="00F82434" w:rsidRPr="006D5C85" w:rsidRDefault="00F82434" w:rsidP="00616CBD">
            <w:pPr>
              <w:spacing w:before="120"/>
              <w:jc w:val="center"/>
              <w:rPr>
                <w:sz w:val="24"/>
                <w:szCs w:val="24"/>
              </w:rPr>
            </w:pPr>
          </w:p>
        </w:tc>
        <w:tc>
          <w:tcPr>
            <w:tcW w:w="324" w:type="pct"/>
            <w:shd w:val="clear" w:color="auto" w:fill="auto"/>
            <w:vAlign w:val="center"/>
          </w:tcPr>
          <w:p w:rsidR="00F82434" w:rsidRPr="006D5C85" w:rsidRDefault="00F82434" w:rsidP="00616CBD">
            <w:pPr>
              <w:spacing w:before="120"/>
              <w:jc w:val="center"/>
              <w:rPr>
                <w:sz w:val="24"/>
                <w:szCs w:val="24"/>
              </w:rPr>
            </w:pPr>
          </w:p>
        </w:tc>
        <w:tc>
          <w:tcPr>
            <w:tcW w:w="561" w:type="pct"/>
            <w:shd w:val="clear" w:color="auto" w:fill="auto"/>
            <w:vAlign w:val="center"/>
          </w:tcPr>
          <w:p w:rsidR="00F82434" w:rsidRPr="006D5C85" w:rsidRDefault="00F82434" w:rsidP="00616CBD">
            <w:pPr>
              <w:spacing w:before="120"/>
              <w:jc w:val="center"/>
              <w:rPr>
                <w:sz w:val="24"/>
                <w:szCs w:val="24"/>
              </w:rPr>
            </w:pPr>
          </w:p>
        </w:tc>
        <w:tc>
          <w:tcPr>
            <w:tcW w:w="468" w:type="pct"/>
            <w:shd w:val="clear" w:color="auto" w:fill="auto"/>
            <w:vAlign w:val="center"/>
          </w:tcPr>
          <w:p w:rsidR="00F82434" w:rsidRPr="006D5C85" w:rsidRDefault="00F82434" w:rsidP="00616CBD">
            <w:pPr>
              <w:spacing w:before="120"/>
              <w:jc w:val="center"/>
              <w:rPr>
                <w:sz w:val="24"/>
                <w:szCs w:val="24"/>
              </w:rPr>
            </w:pPr>
          </w:p>
        </w:tc>
        <w:tc>
          <w:tcPr>
            <w:tcW w:w="474" w:type="pct"/>
            <w:shd w:val="clear" w:color="auto" w:fill="auto"/>
            <w:vAlign w:val="center"/>
          </w:tcPr>
          <w:p w:rsidR="00F82434" w:rsidRPr="006D5C85" w:rsidRDefault="00F82434" w:rsidP="00616CBD">
            <w:pPr>
              <w:spacing w:before="120"/>
              <w:jc w:val="center"/>
              <w:rPr>
                <w:sz w:val="24"/>
                <w:szCs w:val="24"/>
              </w:rPr>
            </w:pPr>
          </w:p>
        </w:tc>
        <w:tc>
          <w:tcPr>
            <w:tcW w:w="474" w:type="pct"/>
            <w:shd w:val="clear" w:color="auto" w:fill="auto"/>
            <w:vAlign w:val="center"/>
          </w:tcPr>
          <w:p w:rsidR="00F82434" w:rsidRPr="006D5C85" w:rsidRDefault="00F82434" w:rsidP="00616CBD">
            <w:pPr>
              <w:spacing w:before="120"/>
              <w:jc w:val="center"/>
              <w:rPr>
                <w:sz w:val="24"/>
                <w:szCs w:val="24"/>
              </w:rPr>
            </w:pPr>
          </w:p>
        </w:tc>
        <w:tc>
          <w:tcPr>
            <w:tcW w:w="538" w:type="pct"/>
            <w:shd w:val="clear" w:color="auto" w:fill="auto"/>
            <w:vAlign w:val="center"/>
          </w:tcPr>
          <w:p w:rsidR="00F82434" w:rsidRPr="006D5C85" w:rsidRDefault="00F82434" w:rsidP="00616CBD">
            <w:pPr>
              <w:spacing w:before="120"/>
              <w:jc w:val="center"/>
              <w:rPr>
                <w:sz w:val="24"/>
                <w:szCs w:val="24"/>
              </w:rPr>
            </w:pPr>
          </w:p>
        </w:tc>
        <w:tc>
          <w:tcPr>
            <w:tcW w:w="702" w:type="pct"/>
            <w:shd w:val="clear" w:color="auto" w:fill="auto"/>
            <w:vAlign w:val="center"/>
          </w:tcPr>
          <w:p w:rsidR="00F82434" w:rsidRPr="006D5C85" w:rsidRDefault="00F82434" w:rsidP="00616CBD">
            <w:pPr>
              <w:spacing w:before="120"/>
              <w:jc w:val="center"/>
              <w:rPr>
                <w:sz w:val="24"/>
                <w:szCs w:val="24"/>
              </w:rPr>
            </w:pPr>
          </w:p>
        </w:tc>
        <w:tc>
          <w:tcPr>
            <w:tcW w:w="674" w:type="pct"/>
            <w:shd w:val="clear" w:color="auto" w:fill="auto"/>
            <w:vAlign w:val="center"/>
          </w:tcPr>
          <w:p w:rsidR="00F82434" w:rsidRPr="006D5C85" w:rsidRDefault="00F82434" w:rsidP="00616CBD">
            <w:pPr>
              <w:spacing w:before="120"/>
              <w:jc w:val="center"/>
              <w:rPr>
                <w:sz w:val="24"/>
                <w:szCs w:val="24"/>
              </w:rPr>
            </w:pPr>
          </w:p>
        </w:tc>
      </w:tr>
      <w:tr w:rsidR="00F82434" w:rsidRPr="006D5C85" w:rsidTr="00616CBD">
        <w:trPr>
          <w:trHeight w:val="20"/>
        </w:trPr>
        <w:tc>
          <w:tcPr>
            <w:tcW w:w="343" w:type="pct"/>
            <w:shd w:val="clear" w:color="auto" w:fill="auto"/>
            <w:vAlign w:val="center"/>
          </w:tcPr>
          <w:p w:rsidR="00F82434" w:rsidRPr="006D5C85" w:rsidRDefault="00F82434" w:rsidP="00616CBD">
            <w:pPr>
              <w:spacing w:before="120"/>
              <w:jc w:val="center"/>
              <w:rPr>
                <w:sz w:val="24"/>
                <w:szCs w:val="24"/>
              </w:rPr>
            </w:pPr>
            <w:r w:rsidRPr="006D5C85">
              <w:rPr>
                <w:sz w:val="24"/>
                <w:szCs w:val="24"/>
              </w:rPr>
              <w:t>2</w:t>
            </w:r>
          </w:p>
        </w:tc>
        <w:tc>
          <w:tcPr>
            <w:tcW w:w="443" w:type="pct"/>
            <w:shd w:val="clear" w:color="auto" w:fill="auto"/>
            <w:vAlign w:val="center"/>
          </w:tcPr>
          <w:p w:rsidR="00F82434" w:rsidRPr="006D5C85" w:rsidRDefault="00F82434" w:rsidP="00616CBD">
            <w:pPr>
              <w:spacing w:before="120"/>
              <w:jc w:val="center"/>
              <w:rPr>
                <w:sz w:val="24"/>
                <w:szCs w:val="24"/>
              </w:rPr>
            </w:pPr>
          </w:p>
        </w:tc>
        <w:tc>
          <w:tcPr>
            <w:tcW w:w="324" w:type="pct"/>
            <w:shd w:val="clear" w:color="auto" w:fill="auto"/>
            <w:vAlign w:val="center"/>
          </w:tcPr>
          <w:p w:rsidR="00F82434" w:rsidRPr="006D5C85" w:rsidRDefault="00F82434" w:rsidP="00616CBD">
            <w:pPr>
              <w:spacing w:before="120"/>
              <w:jc w:val="center"/>
              <w:rPr>
                <w:sz w:val="24"/>
                <w:szCs w:val="24"/>
              </w:rPr>
            </w:pPr>
          </w:p>
        </w:tc>
        <w:tc>
          <w:tcPr>
            <w:tcW w:w="561" w:type="pct"/>
            <w:shd w:val="clear" w:color="auto" w:fill="auto"/>
            <w:vAlign w:val="center"/>
          </w:tcPr>
          <w:p w:rsidR="00F82434" w:rsidRPr="006D5C85" w:rsidRDefault="00F82434" w:rsidP="00616CBD">
            <w:pPr>
              <w:spacing w:before="120"/>
              <w:jc w:val="center"/>
              <w:rPr>
                <w:sz w:val="24"/>
                <w:szCs w:val="24"/>
              </w:rPr>
            </w:pPr>
          </w:p>
        </w:tc>
        <w:tc>
          <w:tcPr>
            <w:tcW w:w="468" w:type="pct"/>
            <w:shd w:val="clear" w:color="auto" w:fill="auto"/>
            <w:vAlign w:val="center"/>
          </w:tcPr>
          <w:p w:rsidR="00F82434" w:rsidRPr="006D5C85" w:rsidRDefault="00F82434" w:rsidP="00616CBD">
            <w:pPr>
              <w:spacing w:before="120"/>
              <w:jc w:val="center"/>
              <w:rPr>
                <w:sz w:val="24"/>
                <w:szCs w:val="24"/>
              </w:rPr>
            </w:pPr>
          </w:p>
        </w:tc>
        <w:tc>
          <w:tcPr>
            <w:tcW w:w="474" w:type="pct"/>
            <w:shd w:val="clear" w:color="auto" w:fill="auto"/>
            <w:vAlign w:val="center"/>
          </w:tcPr>
          <w:p w:rsidR="00F82434" w:rsidRPr="006D5C85" w:rsidRDefault="00F82434" w:rsidP="00616CBD">
            <w:pPr>
              <w:spacing w:before="120"/>
              <w:jc w:val="center"/>
              <w:rPr>
                <w:sz w:val="24"/>
                <w:szCs w:val="24"/>
              </w:rPr>
            </w:pPr>
          </w:p>
        </w:tc>
        <w:tc>
          <w:tcPr>
            <w:tcW w:w="474" w:type="pct"/>
            <w:shd w:val="clear" w:color="auto" w:fill="auto"/>
            <w:vAlign w:val="center"/>
          </w:tcPr>
          <w:p w:rsidR="00F82434" w:rsidRPr="006D5C85" w:rsidRDefault="00F82434" w:rsidP="00616CBD">
            <w:pPr>
              <w:spacing w:before="120"/>
              <w:jc w:val="center"/>
              <w:rPr>
                <w:sz w:val="24"/>
                <w:szCs w:val="24"/>
              </w:rPr>
            </w:pPr>
          </w:p>
        </w:tc>
        <w:tc>
          <w:tcPr>
            <w:tcW w:w="538" w:type="pct"/>
            <w:shd w:val="clear" w:color="auto" w:fill="auto"/>
            <w:vAlign w:val="center"/>
          </w:tcPr>
          <w:p w:rsidR="00F82434" w:rsidRPr="006D5C85" w:rsidRDefault="00F82434" w:rsidP="00616CBD">
            <w:pPr>
              <w:spacing w:before="120"/>
              <w:jc w:val="center"/>
              <w:rPr>
                <w:sz w:val="24"/>
                <w:szCs w:val="24"/>
              </w:rPr>
            </w:pPr>
          </w:p>
        </w:tc>
        <w:tc>
          <w:tcPr>
            <w:tcW w:w="702" w:type="pct"/>
            <w:shd w:val="clear" w:color="auto" w:fill="auto"/>
            <w:vAlign w:val="center"/>
          </w:tcPr>
          <w:p w:rsidR="00F82434" w:rsidRPr="006D5C85" w:rsidRDefault="00F82434" w:rsidP="00616CBD">
            <w:pPr>
              <w:spacing w:before="120"/>
              <w:jc w:val="center"/>
              <w:rPr>
                <w:sz w:val="24"/>
                <w:szCs w:val="24"/>
              </w:rPr>
            </w:pPr>
          </w:p>
        </w:tc>
        <w:tc>
          <w:tcPr>
            <w:tcW w:w="674" w:type="pct"/>
            <w:shd w:val="clear" w:color="auto" w:fill="auto"/>
            <w:vAlign w:val="center"/>
          </w:tcPr>
          <w:p w:rsidR="00F82434" w:rsidRPr="006D5C85" w:rsidRDefault="00F82434" w:rsidP="00616CBD">
            <w:pPr>
              <w:spacing w:before="120"/>
              <w:jc w:val="center"/>
              <w:rPr>
                <w:sz w:val="24"/>
                <w:szCs w:val="24"/>
              </w:rPr>
            </w:pPr>
          </w:p>
        </w:tc>
      </w:tr>
      <w:tr w:rsidR="00F82434" w:rsidRPr="006D5C85" w:rsidTr="00616CBD">
        <w:trPr>
          <w:trHeight w:val="20"/>
        </w:trPr>
        <w:tc>
          <w:tcPr>
            <w:tcW w:w="343" w:type="pct"/>
            <w:shd w:val="clear" w:color="auto" w:fill="auto"/>
            <w:vAlign w:val="center"/>
          </w:tcPr>
          <w:p w:rsidR="00F82434" w:rsidRPr="006D5C85" w:rsidRDefault="00F82434" w:rsidP="00616CBD">
            <w:pPr>
              <w:spacing w:before="120"/>
              <w:jc w:val="center"/>
              <w:rPr>
                <w:sz w:val="24"/>
                <w:szCs w:val="24"/>
              </w:rPr>
            </w:pPr>
          </w:p>
        </w:tc>
        <w:tc>
          <w:tcPr>
            <w:tcW w:w="443" w:type="pct"/>
            <w:shd w:val="clear" w:color="auto" w:fill="auto"/>
            <w:vAlign w:val="center"/>
          </w:tcPr>
          <w:p w:rsidR="00F82434" w:rsidRPr="006D5C85" w:rsidRDefault="00F82434" w:rsidP="00616CBD">
            <w:pPr>
              <w:spacing w:before="120"/>
              <w:jc w:val="center"/>
              <w:rPr>
                <w:sz w:val="24"/>
                <w:szCs w:val="24"/>
              </w:rPr>
            </w:pPr>
          </w:p>
        </w:tc>
        <w:tc>
          <w:tcPr>
            <w:tcW w:w="324" w:type="pct"/>
            <w:shd w:val="clear" w:color="auto" w:fill="auto"/>
            <w:vAlign w:val="center"/>
          </w:tcPr>
          <w:p w:rsidR="00F82434" w:rsidRPr="006D5C85" w:rsidRDefault="00F82434" w:rsidP="00616CBD">
            <w:pPr>
              <w:spacing w:before="120"/>
              <w:jc w:val="center"/>
              <w:rPr>
                <w:sz w:val="24"/>
                <w:szCs w:val="24"/>
              </w:rPr>
            </w:pPr>
          </w:p>
        </w:tc>
        <w:tc>
          <w:tcPr>
            <w:tcW w:w="561" w:type="pct"/>
            <w:shd w:val="clear" w:color="auto" w:fill="auto"/>
            <w:vAlign w:val="center"/>
          </w:tcPr>
          <w:p w:rsidR="00F82434" w:rsidRPr="006D5C85" w:rsidRDefault="00F82434" w:rsidP="00616CBD">
            <w:pPr>
              <w:spacing w:before="120"/>
              <w:jc w:val="center"/>
              <w:rPr>
                <w:sz w:val="24"/>
                <w:szCs w:val="24"/>
              </w:rPr>
            </w:pPr>
          </w:p>
        </w:tc>
        <w:tc>
          <w:tcPr>
            <w:tcW w:w="468" w:type="pct"/>
            <w:shd w:val="clear" w:color="auto" w:fill="auto"/>
            <w:vAlign w:val="center"/>
          </w:tcPr>
          <w:p w:rsidR="00F82434" w:rsidRPr="006D5C85" w:rsidRDefault="00F82434" w:rsidP="00616CBD">
            <w:pPr>
              <w:spacing w:before="120"/>
              <w:jc w:val="center"/>
              <w:rPr>
                <w:sz w:val="24"/>
                <w:szCs w:val="24"/>
              </w:rPr>
            </w:pPr>
          </w:p>
        </w:tc>
        <w:tc>
          <w:tcPr>
            <w:tcW w:w="474" w:type="pct"/>
            <w:shd w:val="clear" w:color="auto" w:fill="auto"/>
            <w:vAlign w:val="center"/>
          </w:tcPr>
          <w:p w:rsidR="00F82434" w:rsidRPr="006D5C85" w:rsidRDefault="00F82434" w:rsidP="00616CBD">
            <w:pPr>
              <w:spacing w:before="120"/>
              <w:jc w:val="center"/>
              <w:rPr>
                <w:sz w:val="24"/>
                <w:szCs w:val="24"/>
              </w:rPr>
            </w:pPr>
          </w:p>
        </w:tc>
        <w:tc>
          <w:tcPr>
            <w:tcW w:w="474" w:type="pct"/>
            <w:shd w:val="clear" w:color="auto" w:fill="auto"/>
            <w:vAlign w:val="center"/>
          </w:tcPr>
          <w:p w:rsidR="00F82434" w:rsidRPr="006D5C85" w:rsidRDefault="00F82434" w:rsidP="00616CBD">
            <w:pPr>
              <w:spacing w:before="120"/>
              <w:jc w:val="center"/>
              <w:rPr>
                <w:sz w:val="24"/>
                <w:szCs w:val="24"/>
              </w:rPr>
            </w:pPr>
          </w:p>
        </w:tc>
        <w:tc>
          <w:tcPr>
            <w:tcW w:w="538" w:type="pct"/>
            <w:shd w:val="clear" w:color="auto" w:fill="auto"/>
            <w:vAlign w:val="center"/>
          </w:tcPr>
          <w:p w:rsidR="00F82434" w:rsidRPr="006D5C85" w:rsidRDefault="00F82434" w:rsidP="00616CBD">
            <w:pPr>
              <w:spacing w:before="120"/>
              <w:jc w:val="center"/>
              <w:rPr>
                <w:sz w:val="24"/>
                <w:szCs w:val="24"/>
              </w:rPr>
            </w:pPr>
          </w:p>
        </w:tc>
        <w:tc>
          <w:tcPr>
            <w:tcW w:w="702" w:type="pct"/>
            <w:shd w:val="clear" w:color="auto" w:fill="auto"/>
            <w:vAlign w:val="center"/>
          </w:tcPr>
          <w:p w:rsidR="00F82434" w:rsidRPr="006D5C85" w:rsidRDefault="00F82434" w:rsidP="00616CBD">
            <w:pPr>
              <w:spacing w:before="120"/>
              <w:jc w:val="center"/>
              <w:rPr>
                <w:sz w:val="24"/>
                <w:szCs w:val="24"/>
              </w:rPr>
            </w:pPr>
          </w:p>
        </w:tc>
        <w:tc>
          <w:tcPr>
            <w:tcW w:w="674" w:type="pct"/>
            <w:shd w:val="clear" w:color="auto" w:fill="auto"/>
            <w:vAlign w:val="center"/>
          </w:tcPr>
          <w:p w:rsidR="00F82434" w:rsidRPr="006D5C85" w:rsidRDefault="00F82434" w:rsidP="00616CBD">
            <w:pPr>
              <w:spacing w:before="120"/>
              <w:jc w:val="center"/>
              <w:rPr>
                <w:sz w:val="24"/>
                <w:szCs w:val="24"/>
              </w:rPr>
            </w:pPr>
          </w:p>
        </w:tc>
      </w:tr>
      <w:tr w:rsidR="00F82434" w:rsidRPr="006D5C85" w:rsidTr="00616CBD">
        <w:trPr>
          <w:trHeight w:val="20"/>
        </w:trPr>
        <w:tc>
          <w:tcPr>
            <w:tcW w:w="343" w:type="pct"/>
            <w:shd w:val="clear" w:color="auto" w:fill="auto"/>
            <w:vAlign w:val="center"/>
          </w:tcPr>
          <w:p w:rsidR="00F82434" w:rsidRPr="006D5C85" w:rsidRDefault="00F82434" w:rsidP="00616CBD">
            <w:pPr>
              <w:spacing w:before="120"/>
              <w:jc w:val="center"/>
              <w:rPr>
                <w:sz w:val="24"/>
                <w:szCs w:val="24"/>
              </w:rPr>
            </w:pPr>
          </w:p>
        </w:tc>
        <w:tc>
          <w:tcPr>
            <w:tcW w:w="443" w:type="pct"/>
            <w:shd w:val="clear" w:color="auto" w:fill="auto"/>
            <w:vAlign w:val="center"/>
          </w:tcPr>
          <w:p w:rsidR="00F82434" w:rsidRPr="006D5C85" w:rsidRDefault="00F82434" w:rsidP="00616CBD">
            <w:pPr>
              <w:spacing w:before="120"/>
              <w:jc w:val="center"/>
              <w:rPr>
                <w:sz w:val="24"/>
                <w:szCs w:val="24"/>
              </w:rPr>
            </w:pPr>
          </w:p>
        </w:tc>
        <w:tc>
          <w:tcPr>
            <w:tcW w:w="324" w:type="pct"/>
            <w:shd w:val="clear" w:color="auto" w:fill="auto"/>
            <w:vAlign w:val="center"/>
          </w:tcPr>
          <w:p w:rsidR="00F82434" w:rsidRPr="006D5C85" w:rsidRDefault="00F82434" w:rsidP="00616CBD">
            <w:pPr>
              <w:spacing w:before="120"/>
              <w:jc w:val="center"/>
              <w:rPr>
                <w:sz w:val="24"/>
                <w:szCs w:val="24"/>
              </w:rPr>
            </w:pPr>
          </w:p>
        </w:tc>
        <w:tc>
          <w:tcPr>
            <w:tcW w:w="561" w:type="pct"/>
            <w:shd w:val="clear" w:color="auto" w:fill="auto"/>
            <w:vAlign w:val="center"/>
          </w:tcPr>
          <w:p w:rsidR="00F82434" w:rsidRPr="006D5C85" w:rsidRDefault="00F82434" w:rsidP="00616CBD">
            <w:pPr>
              <w:spacing w:before="120"/>
              <w:jc w:val="center"/>
              <w:rPr>
                <w:sz w:val="24"/>
                <w:szCs w:val="24"/>
              </w:rPr>
            </w:pPr>
          </w:p>
        </w:tc>
        <w:tc>
          <w:tcPr>
            <w:tcW w:w="468" w:type="pct"/>
            <w:shd w:val="clear" w:color="auto" w:fill="auto"/>
            <w:vAlign w:val="center"/>
          </w:tcPr>
          <w:p w:rsidR="00F82434" w:rsidRPr="006D5C85" w:rsidRDefault="00F82434" w:rsidP="00616CBD">
            <w:pPr>
              <w:spacing w:before="120"/>
              <w:jc w:val="center"/>
              <w:rPr>
                <w:sz w:val="24"/>
                <w:szCs w:val="24"/>
              </w:rPr>
            </w:pPr>
          </w:p>
        </w:tc>
        <w:tc>
          <w:tcPr>
            <w:tcW w:w="474" w:type="pct"/>
            <w:shd w:val="clear" w:color="auto" w:fill="auto"/>
            <w:vAlign w:val="center"/>
          </w:tcPr>
          <w:p w:rsidR="00F82434" w:rsidRPr="006D5C85" w:rsidRDefault="00F82434" w:rsidP="00616CBD">
            <w:pPr>
              <w:spacing w:before="120"/>
              <w:jc w:val="center"/>
              <w:rPr>
                <w:sz w:val="24"/>
                <w:szCs w:val="24"/>
              </w:rPr>
            </w:pPr>
          </w:p>
        </w:tc>
        <w:tc>
          <w:tcPr>
            <w:tcW w:w="474" w:type="pct"/>
            <w:shd w:val="clear" w:color="auto" w:fill="auto"/>
            <w:vAlign w:val="center"/>
          </w:tcPr>
          <w:p w:rsidR="00F82434" w:rsidRPr="006D5C85" w:rsidRDefault="00F82434" w:rsidP="00616CBD">
            <w:pPr>
              <w:spacing w:before="120"/>
              <w:jc w:val="center"/>
              <w:rPr>
                <w:sz w:val="24"/>
                <w:szCs w:val="24"/>
              </w:rPr>
            </w:pPr>
          </w:p>
        </w:tc>
        <w:tc>
          <w:tcPr>
            <w:tcW w:w="538" w:type="pct"/>
            <w:shd w:val="clear" w:color="auto" w:fill="auto"/>
            <w:vAlign w:val="center"/>
          </w:tcPr>
          <w:p w:rsidR="00F82434" w:rsidRPr="006D5C85" w:rsidRDefault="00F82434" w:rsidP="00616CBD">
            <w:pPr>
              <w:spacing w:before="120"/>
              <w:jc w:val="center"/>
              <w:rPr>
                <w:sz w:val="24"/>
                <w:szCs w:val="24"/>
              </w:rPr>
            </w:pPr>
          </w:p>
        </w:tc>
        <w:tc>
          <w:tcPr>
            <w:tcW w:w="702" w:type="pct"/>
            <w:shd w:val="clear" w:color="auto" w:fill="auto"/>
            <w:vAlign w:val="center"/>
          </w:tcPr>
          <w:p w:rsidR="00F82434" w:rsidRPr="006D5C85" w:rsidRDefault="00F82434" w:rsidP="00616CBD">
            <w:pPr>
              <w:spacing w:before="120"/>
              <w:jc w:val="center"/>
              <w:rPr>
                <w:sz w:val="24"/>
                <w:szCs w:val="24"/>
              </w:rPr>
            </w:pPr>
          </w:p>
        </w:tc>
        <w:tc>
          <w:tcPr>
            <w:tcW w:w="674" w:type="pct"/>
            <w:shd w:val="clear" w:color="auto" w:fill="auto"/>
            <w:vAlign w:val="center"/>
          </w:tcPr>
          <w:p w:rsidR="00F82434" w:rsidRPr="006D5C85" w:rsidRDefault="00F82434" w:rsidP="00616CBD">
            <w:pPr>
              <w:spacing w:before="120"/>
              <w:jc w:val="center"/>
              <w:rPr>
                <w:sz w:val="24"/>
                <w:szCs w:val="24"/>
              </w:rPr>
            </w:pPr>
          </w:p>
        </w:tc>
      </w:tr>
      <w:tr w:rsidR="00F82434" w:rsidRPr="006D5C85" w:rsidTr="00616CBD">
        <w:trPr>
          <w:trHeight w:val="20"/>
        </w:trPr>
        <w:tc>
          <w:tcPr>
            <w:tcW w:w="3625" w:type="pct"/>
            <w:gridSpan w:val="8"/>
            <w:shd w:val="clear" w:color="auto" w:fill="auto"/>
            <w:vAlign w:val="center"/>
          </w:tcPr>
          <w:p w:rsidR="00F82434" w:rsidRPr="006D5C85" w:rsidRDefault="00F82434" w:rsidP="00616CBD">
            <w:pPr>
              <w:spacing w:before="120"/>
              <w:jc w:val="right"/>
              <w:rPr>
                <w:b/>
                <w:sz w:val="24"/>
                <w:szCs w:val="24"/>
              </w:rPr>
            </w:pPr>
            <w:r w:rsidRPr="006D5C85">
              <w:rPr>
                <w:b/>
                <w:sz w:val="24"/>
                <w:szCs w:val="24"/>
              </w:rPr>
              <w:t>Tổng cộng:</w:t>
            </w:r>
          </w:p>
        </w:tc>
        <w:tc>
          <w:tcPr>
            <w:tcW w:w="702" w:type="pct"/>
            <w:shd w:val="clear" w:color="auto" w:fill="auto"/>
            <w:vAlign w:val="center"/>
          </w:tcPr>
          <w:p w:rsidR="00F82434" w:rsidRPr="006D5C85" w:rsidRDefault="00F82434" w:rsidP="00616CBD">
            <w:pPr>
              <w:spacing w:before="120"/>
              <w:jc w:val="center"/>
              <w:rPr>
                <w:b/>
                <w:sz w:val="24"/>
                <w:szCs w:val="24"/>
              </w:rPr>
            </w:pPr>
          </w:p>
        </w:tc>
        <w:tc>
          <w:tcPr>
            <w:tcW w:w="674" w:type="pct"/>
            <w:shd w:val="clear" w:color="auto" w:fill="auto"/>
            <w:vAlign w:val="center"/>
          </w:tcPr>
          <w:p w:rsidR="00F82434" w:rsidRPr="006D5C85" w:rsidRDefault="00F82434" w:rsidP="00616CBD">
            <w:pPr>
              <w:spacing w:before="120"/>
              <w:jc w:val="center"/>
              <w:rPr>
                <w:b/>
                <w:sz w:val="24"/>
                <w:szCs w:val="24"/>
              </w:rPr>
            </w:pPr>
          </w:p>
        </w:tc>
      </w:tr>
    </w:tbl>
    <w:p w:rsidR="00F82434" w:rsidRPr="006D5C85" w:rsidRDefault="00F82434" w:rsidP="00F82434">
      <w:pPr>
        <w:tabs>
          <w:tab w:val="right" w:leader="dot" w:pos="8400"/>
        </w:tabs>
        <w:spacing w:before="120"/>
        <w:rPr>
          <w:sz w:val="24"/>
          <w:szCs w:val="24"/>
        </w:rPr>
      </w:pPr>
      <w:r w:rsidRPr="006D5C85">
        <w:rPr>
          <w:sz w:val="24"/>
          <w:szCs w:val="24"/>
        </w:rPr>
        <w:t>Số tiền bằng chữ:</w:t>
      </w:r>
      <w:r w:rsidRPr="006D5C85">
        <w:rPr>
          <w:sz w:val="24"/>
          <w:szCs w:val="24"/>
        </w:rPr>
        <w:tab/>
      </w:r>
    </w:p>
    <w:p w:rsidR="00F82434" w:rsidRPr="006D5C85" w:rsidRDefault="00F82434" w:rsidP="00F82434">
      <w:pPr>
        <w:tabs>
          <w:tab w:val="right" w:leader="dot" w:pos="8400"/>
        </w:tabs>
        <w:spacing w:before="120"/>
        <w:rPr>
          <w:sz w:val="24"/>
          <w:szCs w:val="24"/>
        </w:rPr>
      </w:pPr>
      <w:r w:rsidRPr="006D5C85">
        <w:rPr>
          <w:sz w:val="24"/>
          <w:szCs w:val="24"/>
        </w:rPr>
        <w:tab/>
      </w:r>
    </w:p>
    <w:tbl>
      <w:tblPr>
        <w:tblW w:w="0" w:type="auto"/>
        <w:tblLook w:val="01E0" w:firstRow="1" w:lastRow="1" w:firstColumn="1" w:lastColumn="1" w:noHBand="0" w:noVBand="0"/>
      </w:tblPr>
      <w:tblGrid>
        <w:gridCol w:w="1788"/>
        <w:gridCol w:w="2160"/>
        <w:gridCol w:w="1636"/>
        <w:gridCol w:w="1844"/>
        <w:gridCol w:w="1428"/>
      </w:tblGrid>
      <w:tr w:rsidR="00F82434" w:rsidRPr="006D5C85" w:rsidTr="00616CBD">
        <w:tc>
          <w:tcPr>
            <w:tcW w:w="3948" w:type="dxa"/>
            <w:gridSpan w:val="2"/>
            <w:tcBorders>
              <w:right w:val="single" w:sz="2" w:space="0" w:color="auto"/>
            </w:tcBorders>
          </w:tcPr>
          <w:p w:rsidR="00F82434" w:rsidRPr="006D5C85" w:rsidRDefault="00F82434" w:rsidP="00616CBD">
            <w:pPr>
              <w:spacing w:before="120"/>
              <w:jc w:val="center"/>
              <w:rPr>
                <w:sz w:val="24"/>
                <w:szCs w:val="24"/>
              </w:rPr>
            </w:pPr>
            <w:r w:rsidRPr="006D5C85">
              <w:rPr>
                <w:b/>
                <w:sz w:val="24"/>
                <w:szCs w:val="24"/>
              </w:rPr>
              <w:t>ĐƠN VỊ SỬ DỤNG NGÂN SÁCH</w:t>
            </w:r>
            <w:r w:rsidRPr="006D5C85">
              <w:rPr>
                <w:b/>
                <w:sz w:val="24"/>
                <w:szCs w:val="24"/>
              </w:rPr>
              <w:br/>
            </w:r>
            <w:r w:rsidRPr="006D5C85">
              <w:rPr>
                <w:sz w:val="24"/>
                <w:szCs w:val="24"/>
              </w:rPr>
              <w:t>Ngày ... tháng ... năm………</w:t>
            </w:r>
          </w:p>
        </w:tc>
        <w:tc>
          <w:tcPr>
            <w:tcW w:w="4908" w:type="dxa"/>
            <w:gridSpan w:val="3"/>
            <w:tcBorders>
              <w:left w:val="single" w:sz="2" w:space="0" w:color="auto"/>
            </w:tcBorders>
          </w:tcPr>
          <w:p w:rsidR="00F82434" w:rsidRPr="006D5C85" w:rsidRDefault="00F82434" w:rsidP="00616CBD">
            <w:pPr>
              <w:spacing w:before="120"/>
              <w:jc w:val="center"/>
              <w:rPr>
                <w:sz w:val="24"/>
                <w:szCs w:val="24"/>
              </w:rPr>
            </w:pPr>
            <w:r w:rsidRPr="006D5C85">
              <w:rPr>
                <w:b/>
                <w:sz w:val="24"/>
                <w:szCs w:val="24"/>
              </w:rPr>
              <w:t>KHO BẠC NHÀ NƯỚC</w:t>
            </w:r>
            <w:r w:rsidRPr="006D5C85">
              <w:rPr>
                <w:b/>
                <w:sz w:val="24"/>
                <w:szCs w:val="24"/>
              </w:rPr>
              <w:br/>
            </w:r>
            <w:r w:rsidRPr="006D5C85">
              <w:rPr>
                <w:sz w:val="24"/>
                <w:szCs w:val="24"/>
              </w:rPr>
              <w:t>Ngày ... tháng ... năm………</w:t>
            </w:r>
          </w:p>
        </w:tc>
      </w:tr>
      <w:tr w:rsidR="00F82434" w:rsidRPr="006D5C85" w:rsidTr="00616CBD">
        <w:tc>
          <w:tcPr>
            <w:tcW w:w="1788" w:type="dxa"/>
          </w:tcPr>
          <w:p w:rsidR="00F82434" w:rsidRPr="006D5C85" w:rsidRDefault="00F82434" w:rsidP="00616CBD">
            <w:pPr>
              <w:spacing w:before="120"/>
              <w:jc w:val="center"/>
              <w:rPr>
                <w:b/>
                <w:sz w:val="24"/>
                <w:szCs w:val="24"/>
              </w:rPr>
            </w:pPr>
            <w:r w:rsidRPr="006D5C85">
              <w:rPr>
                <w:b/>
                <w:sz w:val="24"/>
                <w:szCs w:val="24"/>
              </w:rPr>
              <w:t>Kế toán trưởng</w:t>
            </w:r>
          </w:p>
        </w:tc>
        <w:tc>
          <w:tcPr>
            <w:tcW w:w="2160" w:type="dxa"/>
            <w:tcBorders>
              <w:right w:val="single" w:sz="2" w:space="0" w:color="auto"/>
            </w:tcBorders>
          </w:tcPr>
          <w:p w:rsidR="00F82434" w:rsidRPr="006D5C85" w:rsidRDefault="00F82434" w:rsidP="00616CBD">
            <w:pPr>
              <w:spacing w:before="120"/>
              <w:jc w:val="center"/>
              <w:rPr>
                <w:b/>
                <w:sz w:val="24"/>
                <w:szCs w:val="24"/>
              </w:rPr>
            </w:pPr>
            <w:r w:rsidRPr="006D5C85">
              <w:rPr>
                <w:b/>
                <w:sz w:val="24"/>
                <w:szCs w:val="24"/>
              </w:rPr>
              <w:t>Thủ trưởng đơn vị</w:t>
            </w:r>
          </w:p>
        </w:tc>
        <w:tc>
          <w:tcPr>
            <w:tcW w:w="1636" w:type="dxa"/>
            <w:tcBorders>
              <w:left w:val="single" w:sz="2" w:space="0" w:color="auto"/>
            </w:tcBorders>
          </w:tcPr>
          <w:p w:rsidR="00F82434" w:rsidRPr="006D5C85" w:rsidRDefault="00F82434" w:rsidP="00616CBD">
            <w:pPr>
              <w:spacing w:before="120"/>
              <w:jc w:val="center"/>
              <w:rPr>
                <w:b/>
                <w:sz w:val="24"/>
                <w:szCs w:val="24"/>
              </w:rPr>
            </w:pPr>
            <w:r w:rsidRPr="006D5C85">
              <w:rPr>
                <w:b/>
                <w:sz w:val="24"/>
                <w:szCs w:val="24"/>
              </w:rPr>
              <w:t>Kế toán/ Kiểm soát</w:t>
            </w:r>
          </w:p>
        </w:tc>
        <w:tc>
          <w:tcPr>
            <w:tcW w:w="1844" w:type="dxa"/>
          </w:tcPr>
          <w:p w:rsidR="00F82434" w:rsidRPr="006D5C85" w:rsidRDefault="00F82434" w:rsidP="00616CBD">
            <w:pPr>
              <w:spacing w:before="120"/>
              <w:jc w:val="center"/>
              <w:rPr>
                <w:b/>
                <w:sz w:val="24"/>
                <w:szCs w:val="24"/>
              </w:rPr>
            </w:pPr>
            <w:r w:rsidRPr="006D5C85">
              <w:rPr>
                <w:b/>
                <w:sz w:val="24"/>
                <w:szCs w:val="24"/>
              </w:rPr>
              <w:t>Kế toán trưởng/ Phụ trách</w:t>
            </w:r>
          </w:p>
        </w:tc>
        <w:tc>
          <w:tcPr>
            <w:tcW w:w="1428" w:type="dxa"/>
          </w:tcPr>
          <w:p w:rsidR="00F82434" w:rsidRPr="006D5C85" w:rsidRDefault="00F82434" w:rsidP="00616CBD">
            <w:pPr>
              <w:spacing w:before="120"/>
              <w:jc w:val="center"/>
              <w:rPr>
                <w:b/>
                <w:sz w:val="24"/>
                <w:szCs w:val="24"/>
              </w:rPr>
            </w:pPr>
            <w:r w:rsidRPr="006D5C85">
              <w:rPr>
                <w:b/>
                <w:sz w:val="24"/>
                <w:szCs w:val="24"/>
              </w:rPr>
              <w:t>Giám đốc</w:t>
            </w:r>
          </w:p>
        </w:tc>
      </w:tr>
    </w:tbl>
    <w:p w:rsidR="00F82434" w:rsidRPr="006D5C85" w:rsidRDefault="00F82434" w:rsidP="00F82434">
      <w:pPr>
        <w:spacing w:before="120"/>
        <w:rPr>
          <w:b/>
          <w:sz w:val="24"/>
          <w:szCs w:val="24"/>
        </w:rPr>
      </w:pPr>
      <w:r w:rsidRPr="006D5C85">
        <w:rPr>
          <w:b/>
          <w:sz w:val="24"/>
          <w:szCs w:val="24"/>
        </w:rPr>
        <w:t>Ghi chú: Hướng dẫn ghi chép mẫu biểu Giấy đề nghị cam kết chi NSNN (Mẫu số C2-12/NS)</w:t>
      </w:r>
    </w:p>
    <w:p w:rsidR="00F82434" w:rsidRDefault="00F82434" w:rsidP="00F82434">
      <w:pPr>
        <w:spacing w:before="120"/>
        <w:ind w:firstLine="720"/>
        <w:rPr>
          <w:b/>
          <w:sz w:val="24"/>
          <w:szCs w:val="24"/>
        </w:rPr>
      </w:pPr>
    </w:p>
    <w:p w:rsidR="00F82434" w:rsidRPr="006D5C85" w:rsidRDefault="00F82434" w:rsidP="00F82434">
      <w:pPr>
        <w:spacing w:before="120"/>
        <w:ind w:firstLine="720"/>
        <w:rPr>
          <w:b/>
          <w:sz w:val="24"/>
          <w:szCs w:val="24"/>
        </w:rPr>
      </w:pPr>
      <w:r w:rsidRPr="006D5C85">
        <w:rPr>
          <w:b/>
          <w:sz w:val="24"/>
          <w:szCs w:val="24"/>
        </w:rPr>
        <w:lastRenderedPageBreak/>
        <w:t>Mục đích</w:t>
      </w:r>
    </w:p>
    <w:p w:rsidR="00F82434" w:rsidRPr="006D5C85" w:rsidRDefault="00F82434" w:rsidP="00F82434">
      <w:pPr>
        <w:spacing w:before="120"/>
        <w:ind w:firstLine="720"/>
        <w:jc w:val="both"/>
        <w:rPr>
          <w:sz w:val="24"/>
          <w:szCs w:val="24"/>
        </w:rPr>
      </w:pPr>
      <w:r w:rsidRPr="006D5C85">
        <w:rPr>
          <w:sz w:val="24"/>
          <w:szCs w:val="24"/>
        </w:rPr>
        <w:t xml:space="preserve">Giấy đề nghị cam kết chi là chứng từ kế toán do đơn vị sử dụng ngân sách lập đề nghị </w:t>
      </w:r>
      <w:r>
        <w:rPr>
          <w:sz w:val="24"/>
          <w:szCs w:val="24"/>
        </w:rPr>
        <w:t>KBNN</w:t>
      </w:r>
      <w:r w:rsidRPr="006D5C85">
        <w:rPr>
          <w:sz w:val="24"/>
          <w:szCs w:val="24"/>
        </w:rPr>
        <w:t xml:space="preserve"> nơi mở tài Khoản thực hiện trích quỹ ngân sách nhà nước để cam kết sử dụng dự toán thanh toán cho hợp đồng đã ký giữa đơn vị sử dụng ngân sách với nhà cung cấp.</w:t>
      </w:r>
    </w:p>
    <w:p w:rsidR="00F82434" w:rsidRPr="006D5C85" w:rsidRDefault="00F82434" w:rsidP="00F82434">
      <w:pPr>
        <w:spacing w:before="120"/>
        <w:ind w:firstLine="720"/>
        <w:jc w:val="both"/>
        <w:rPr>
          <w:b/>
          <w:sz w:val="24"/>
          <w:szCs w:val="24"/>
        </w:rPr>
      </w:pPr>
      <w:r w:rsidRPr="006D5C85">
        <w:rPr>
          <w:b/>
          <w:sz w:val="24"/>
          <w:szCs w:val="24"/>
        </w:rPr>
        <w:t>Phương pháp và trách nhiệm ghi chép</w:t>
      </w:r>
    </w:p>
    <w:p w:rsidR="00F82434" w:rsidRPr="006D5C85" w:rsidRDefault="00F82434" w:rsidP="00F82434">
      <w:pPr>
        <w:spacing w:before="120"/>
        <w:ind w:firstLine="720"/>
        <w:jc w:val="both"/>
        <w:rPr>
          <w:i/>
          <w:sz w:val="24"/>
          <w:szCs w:val="24"/>
        </w:rPr>
      </w:pPr>
      <w:r w:rsidRPr="006D5C85">
        <w:rPr>
          <w:i/>
          <w:sz w:val="24"/>
          <w:szCs w:val="24"/>
        </w:rPr>
        <w:t>* Đối với đơn vị lập chứng từ:</w:t>
      </w:r>
    </w:p>
    <w:p w:rsidR="00F82434" w:rsidRPr="006D5C85" w:rsidRDefault="00F82434" w:rsidP="00F82434">
      <w:pPr>
        <w:spacing w:before="120"/>
        <w:ind w:firstLine="720"/>
        <w:jc w:val="both"/>
        <w:rPr>
          <w:sz w:val="24"/>
          <w:szCs w:val="24"/>
        </w:rPr>
      </w:pPr>
      <w:r w:rsidRPr="006D5C85">
        <w:rPr>
          <w:sz w:val="24"/>
          <w:szCs w:val="24"/>
        </w:rPr>
        <w:t>- Giấy đề nghị cam kết chi phải được đánh số liên tục trong kỳ kế toán, số, ngày, tháng, năm lập.</w:t>
      </w:r>
    </w:p>
    <w:p w:rsidR="00F82434" w:rsidRPr="006D5C85" w:rsidRDefault="00F82434" w:rsidP="00F82434">
      <w:pPr>
        <w:spacing w:before="120"/>
        <w:ind w:firstLine="720"/>
        <w:jc w:val="both"/>
        <w:rPr>
          <w:sz w:val="24"/>
          <w:szCs w:val="24"/>
        </w:rPr>
      </w:pPr>
      <w:r w:rsidRPr="006D5C85">
        <w:rPr>
          <w:sz w:val="24"/>
          <w:szCs w:val="24"/>
        </w:rPr>
        <w:t>- Ghi đầy đủ năm ngân sách thực hiện cam kết chi.</w:t>
      </w:r>
    </w:p>
    <w:p w:rsidR="00F82434" w:rsidRPr="006D5C85" w:rsidRDefault="00F82434" w:rsidP="00F82434">
      <w:pPr>
        <w:spacing w:before="120"/>
        <w:ind w:firstLine="720"/>
        <w:jc w:val="both"/>
        <w:rPr>
          <w:sz w:val="24"/>
          <w:szCs w:val="24"/>
        </w:rPr>
      </w:pPr>
      <w:r w:rsidRPr="006D5C85">
        <w:rPr>
          <w:sz w:val="24"/>
          <w:szCs w:val="24"/>
        </w:rPr>
        <w:t>- Đánh dấu “x” vào ô tương ứng: Kinh phí thường xuyên hoặc kinh phí đầu tư; bằng tiền VND hoặc bằng ngoại tệ.</w:t>
      </w:r>
    </w:p>
    <w:p w:rsidR="00F82434" w:rsidRPr="006D5C85" w:rsidRDefault="00F82434" w:rsidP="00F82434">
      <w:pPr>
        <w:spacing w:before="120"/>
        <w:ind w:firstLine="720"/>
        <w:jc w:val="both"/>
        <w:rPr>
          <w:sz w:val="24"/>
          <w:szCs w:val="24"/>
        </w:rPr>
      </w:pPr>
      <w:r w:rsidRPr="006D5C85">
        <w:rPr>
          <w:sz w:val="24"/>
          <w:szCs w:val="24"/>
        </w:rPr>
        <w:t>- Đơn vị phải ghi rõ các thông tin khi lập chứng từ:</w:t>
      </w:r>
    </w:p>
    <w:p w:rsidR="00F82434" w:rsidRPr="006D5C85" w:rsidRDefault="00F82434" w:rsidP="00F82434">
      <w:pPr>
        <w:spacing w:before="120"/>
        <w:ind w:firstLine="720"/>
        <w:jc w:val="both"/>
        <w:rPr>
          <w:sz w:val="24"/>
          <w:szCs w:val="24"/>
        </w:rPr>
      </w:pPr>
      <w:r w:rsidRPr="006D5C85">
        <w:rPr>
          <w:sz w:val="24"/>
          <w:szCs w:val="24"/>
        </w:rPr>
        <w:t xml:space="preserve">+ Tên đơn vị đề nghị cam kết chi, mã đơn vị có quan hệ với ngân sách/mã dự án đầu tư, tên dự án đầu tư, </w:t>
      </w:r>
      <w:r>
        <w:rPr>
          <w:sz w:val="24"/>
          <w:szCs w:val="24"/>
        </w:rPr>
        <w:t>KBNN</w:t>
      </w:r>
      <w:r w:rsidRPr="006D5C85">
        <w:rPr>
          <w:sz w:val="24"/>
          <w:szCs w:val="24"/>
        </w:rPr>
        <w:t xml:space="preserve"> nơi mở tài Khoản.</w:t>
      </w:r>
    </w:p>
    <w:p w:rsidR="00F82434" w:rsidRPr="006D5C85" w:rsidRDefault="00F82434" w:rsidP="00F82434">
      <w:pPr>
        <w:spacing w:before="120"/>
        <w:ind w:firstLine="720"/>
        <w:jc w:val="both"/>
        <w:rPr>
          <w:sz w:val="24"/>
          <w:szCs w:val="24"/>
        </w:rPr>
      </w:pPr>
      <w:r w:rsidRPr="006D5C85">
        <w:rPr>
          <w:sz w:val="24"/>
          <w:szCs w:val="24"/>
        </w:rPr>
        <w:t>+ Phần Thông tin chung về cam kết ghi đầy đủ các nội dung: Tên nhà cung cấp, mã số nhà cung cấp, tài Khoản, ngân hàng nơi nhà cung cấp mở tài Khoản, số hợp đồng giấy, ngày ký hoặc ngày hợp đồng có hiệu lực, số hợp đồng khung đã cam kết chi (nếu có), giá trị hợp đồng giấy, số tiền đã cam kết chi các năm trước (nếu có).</w:t>
      </w:r>
    </w:p>
    <w:p w:rsidR="00F82434" w:rsidRPr="006D5C85" w:rsidRDefault="00F82434" w:rsidP="00F82434">
      <w:pPr>
        <w:spacing w:before="120"/>
        <w:ind w:firstLine="720"/>
        <w:jc w:val="both"/>
        <w:rPr>
          <w:sz w:val="24"/>
          <w:szCs w:val="24"/>
        </w:rPr>
      </w:pPr>
      <w:r w:rsidRPr="006D5C85">
        <w:rPr>
          <w:sz w:val="24"/>
          <w:szCs w:val="24"/>
        </w:rPr>
        <w:t>+ Phần Thông tin chi tiết về cam kết chi: Ghi chi tiết theo mã NDKT (TM), mã cấp NS, mã chương, mã ngành kinh tế (Khoản), mã CTMT, DA, mã nguồn NS ký hiệu ngoại tệ cam kết chi, số tiền theo nguyên tệ và số tiền quy đổi VND (ghi chi tiết số tiền theo tiểu Mục - mỗi tiểu Mục chi ghi trên một dòng).</w:t>
      </w:r>
    </w:p>
    <w:p w:rsidR="00F82434" w:rsidRPr="006D5C85" w:rsidRDefault="00F82434" w:rsidP="00F82434">
      <w:pPr>
        <w:spacing w:before="120"/>
        <w:ind w:firstLine="720"/>
        <w:jc w:val="both"/>
        <w:rPr>
          <w:sz w:val="24"/>
          <w:szCs w:val="24"/>
        </w:rPr>
      </w:pPr>
      <w:r w:rsidRPr="006D5C85">
        <w:rPr>
          <w:sz w:val="24"/>
          <w:szCs w:val="24"/>
        </w:rPr>
        <w:t>+ Tổng số tiền ghi bằng số và bằng chữ.</w:t>
      </w:r>
    </w:p>
    <w:p w:rsidR="00F82434" w:rsidRPr="006D5C85" w:rsidRDefault="00F82434" w:rsidP="00F82434">
      <w:pPr>
        <w:spacing w:before="120"/>
        <w:ind w:firstLine="720"/>
        <w:jc w:val="both"/>
        <w:rPr>
          <w:sz w:val="24"/>
          <w:szCs w:val="24"/>
        </w:rPr>
      </w:pPr>
      <w:r w:rsidRPr="006D5C85">
        <w:rPr>
          <w:sz w:val="24"/>
          <w:szCs w:val="24"/>
        </w:rPr>
        <w:t>+ Ký và đóng dấu đầy đủ vào nơi quy định.</w:t>
      </w:r>
    </w:p>
    <w:p w:rsidR="00F82434" w:rsidRPr="006D5C85" w:rsidRDefault="00F82434" w:rsidP="00F82434">
      <w:pPr>
        <w:spacing w:before="120"/>
        <w:ind w:firstLine="720"/>
        <w:jc w:val="both"/>
        <w:rPr>
          <w:i/>
          <w:sz w:val="24"/>
          <w:szCs w:val="24"/>
        </w:rPr>
      </w:pPr>
      <w:r w:rsidRPr="006D5C85">
        <w:rPr>
          <w:i/>
          <w:sz w:val="24"/>
          <w:szCs w:val="24"/>
        </w:rPr>
        <w:t xml:space="preserve">* Đối với </w:t>
      </w:r>
      <w:r>
        <w:rPr>
          <w:i/>
          <w:sz w:val="24"/>
          <w:szCs w:val="24"/>
        </w:rPr>
        <w:t>KBNN</w:t>
      </w:r>
    </w:p>
    <w:p w:rsidR="00F82434" w:rsidRPr="006D5C85" w:rsidRDefault="00F82434" w:rsidP="00F82434">
      <w:pPr>
        <w:spacing w:before="120"/>
        <w:ind w:firstLine="720"/>
        <w:jc w:val="both"/>
        <w:rPr>
          <w:sz w:val="24"/>
          <w:szCs w:val="24"/>
        </w:rPr>
      </w:pPr>
      <w:r w:rsidRPr="006D5C85">
        <w:rPr>
          <w:sz w:val="24"/>
          <w:szCs w:val="24"/>
        </w:rPr>
        <w:t xml:space="preserve">- Đối với cam kết chi do bộ phận phòng/bộ phận kế toán thực hiện, kế toán ký vào chức danh “Kế toán”, lãnh đạo phòng/ bộ phận kế toán trưởng ký chức danh “Kế toán trưởng”; đối với cam kết chi do phòng/bộ phận kiểm soát chi thực hiện, cán bộ kiểm soát chi ký chức danh “Kiểm soát”, lãnh đạo phòng/bộ phận kiểm soát chi ký chức danh “Phụ trách” (riêng đối với đơn vị </w:t>
      </w:r>
      <w:r>
        <w:rPr>
          <w:sz w:val="24"/>
          <w:szCs w:val="24"/>
        </w:rPr>
        <w:t>KBNN</w:t>
      </w:r>
      <w:r w:rsidRPr="006D5C85">
        <w:rPr>
          <w:sz w:val="24"/>
          <w:szCs w:val="24"/>
        </w:rPr>
        <w:t xml:space="preserve"> huyện chỉ bố trí 1 cán bộ kiểm soát chi, bỏ trống chức danh “Phụ trách”).</w:t>
      </w:r>
    </w:p>
    <w:p w:rsidR="00F82434" w:rsidRPr="006D5C85" w:rsidRDefault="00F82434" w:rsidP="00F82434">
      <w:pPr>
        <w:spacing w:before="120"/>
        <w:ind w:firstLine="720"/>
        <w:jc w:val="both"/>
        <w:rPr>
          <w:sz w:val="24"/>
          <w:szCs w:val="24"/>
        </w:rPr>
      </w:pPr>
      <w:r w:rsidRPr="006D5C85">
        <w:rPr>
          <w:sz w:val="24"/>
          <w:szCs w:val="24"/>
        </w:rPr>
        <w:t>- Điền đầy đủ các thông tin tại ô “KBNN ghi”, riêng dòng số cam kết chi do kế toán viên hoặc chuyên viên phòng/bộ phận Kiểm soát chi ghi số đơn đặt hàng, do hệ thống tự sinh khi nhập cam kết chi vào TABMIS để thông báo cho đơn vị sử dụng ngân sách biết, làm căn cứ theo dõi hạch toán các Khoản liên quan đến hợp đồng đã cam kết chi.</w:t>
      </w:r>
    </w:p>
    <w:p w:rsidR="00F82434" w:rsidRPr="006D5C85" w:rsidRDefault="00F82434" w:rsidP="00F82434">
      <w:pPr>
        <w:spacing w:before="120"/>
        <w:ind w:firstLine="720"/>
        <w:jc w:val="both"/>
        <w:rPr>
          <w:b/>
          <w:i/>
          <w:sz w:val="24"/>
          <w:szCs w:val="24"/>
        </w:rPr>
      </w:pPr>
      <w:r w:rsidRPr="006D5C85">
        <w:rPr>
          <w:b/>
          <w:i/>
          <w:sz w:val="24"/>
          <w:szCs w:val="24"/>
        </w:rPr>
        <w:t>Luân chuyển chứng từ</w:t>
      </w:r>
    </w:p>
    <w:p w:rsidR="00F82434" w:rsidRPr="006D5C85" w:rsidRDefault="00F82434" w:rsidP="00F82434">
      <w:pPr>
        <w:spacing w:before="120"/>
        <w:ind w:firstLine="720"/>
        <w:jc w:val="both"/>
        <w:rPr>
          <w:sz w:val="24"/>
          <w:szCs w:val="24"/>
        </w:rPr>
      </w:pPr>
      <w:r w:rsidRPr="006D5C85">
        <w:rPr>
          <w:sz w:val="24"/>
          <w:szCs w:val="24"/>
        </w:rPr>
        <w:t>Đơn vị sử dụng ngân sách lập 02 liên Giấy đề nghị cam kết chi, các liên chứng từ được xử lý như sau:</w:t>
      </w:r>
    </w:p>
    <w:p w:rsidR="00F82434" w:rsidRPr="006D5C85" w:rsidRDefault="00F82434" w:rsidP="00F82434">
      <w:pPr>
        <w:spacing w:before="120"/>
        <w:ind w:firstLine="720"/>
        <w:jc w:val="both"/>
        <w:rPr>
          <w:sz w:val="24"/>
          <w:szCs w:val="24"/>
        </w:rPr>
      </w:pPr>
      <w:r w:rsidRPr="006D5C85">
        <w:rPr>
          <w:sz w:val="24"/>
          <w:szCs w:val="24"/>
        </w:rPr>
        <w:t xml:space="preserve">- 01 liên </w:t>
      </w:r>
      <w:r>
        <w:rPr>
          <w:sz w:val="24"/>
          <w:szCs w:val="24"/>
        </w:rPr>
        <w:t>KBNN</w:t>
      </w:r>
      <w:r w:rsidRPr="006D5C85">
        <w:rPr>
          <w:sz w:val="24"/>
          <w:szCs w:val="24"/>
        </w:rPr>
        <w:t xml:space="preserve"> làm căn cứ hạch toán và lưu:</w:t>
      </w:r>
    </w:p>
    <w:p w:rsidR="00F82434" w:rsidRPr="006D5C85" w:rsidRDefault="00F82434" w:rsidP="00F82434">
      <w:pPr>
        <w:spacing w:before="120"/>
        <w:ind w:firstLine="720"/>
        <w:jc w:val="both"/>
        <w:rPr>
          <w:sz w:val="24"/>
          <w:szCs w:val="24"/>
        </w:rPr>
      </w:pPr>
      <w:r w:rsidRPr="006D5C85">
        <w:rPr>
          <w:sz w:val="24"/>
          <w:szCs w:val="24"/>
        </w:rPr>
        <w:t>+ Nếu là cam kết chi thường xuyên (trừ cam kết chi nguồn dự toán thường xuyên chương trình Mục tiêu) lưu tại bộ phận Kế toán;</w:t>
      </w:r>
    </w:p>
    <w:p w:rsidR="00F82434" w:rsidRPr="006D5C85" w:rsidRDefault="00F82434" w:rsidP="00F82434">
      <w:pPr>
        <w:spacing w:before="120"/>
        <w:ind w:firstLine="720"/>
        <w:jc w:val="both"/>
        <w:rPr>
          <w:sz w:val="24"/>
          <w:szCs w:val="24"/>
        </w:rPr>
      </w:pPr>
      <w:r w:rsidRPr="006D5C85">
        <w:rPr>
          <w:sz w:val="24"/>
          <w:szCs w:val="24"/>
        </w:rPr>
        <w:lastRenderedPageBreak/>
        <w:t>+ Nếu là cam kết chi đầu tư xây dựng cơ bản, cam kết chi từ nguồn dự toán thường xuyên chương trình Mục tiêu lưu tại bộ phận Kiểm soát chi;</w:t>
      </w:r>
    </w:p>
    <w:p w:rsidR="00F82434" w:rsidRPr="006D5C85" w:rsidRDefault="00F82434" w:rsidP="00F82434">
      <w:pPr>
        <w:spacing w:before="120"/>
        <w:ind w:firstLine="720"/>
        <w:jc w:val="both"/>
        <w:rPr>
          <w:sz w:val="24"/>
          <w:szCs w:val="24"/>
        </w:rPr>
      </w:pPr>
      <w:r w:rsidRPr="006D5C85">
        <w:rPr>
          <w:sz w:val="24"/>
          <w:szCs w:val="24"/>
        </w:rPr>
        <w:t>- 01 liên lưu tại đơn vị.</w:t>
      </w:r>
    </w:p>
    <w:p w:rsidR="00F82434" w:rsidRPr="006D5C85" w:rsidRDefault="00F82434" w:rsidP="00F82434">
      <w:pPr>
        <w:spacing w:before="120"/>
        <w:ind w:firstLine="720"/>
        <w:jc w:val="both"/>
        <w:rPr>
          <w:sz w:val="24"/>
          <w:szCs w:val="24"/>
        </w:rPr>
      </w:pPr>
    </w:p>
    <w:tbl>
      <w:tblPr>
        <w:tblW w:w="0" w:type="auto"/>
        <w:tblLook w:val="01E0" w:firstRow="1" w:lastRow="1" w:firstColumn="1" w:lastColumn="1" w:noHBand="0" w:noVBand="0"/>
      </w:tblPr>
      <w:tblGrid>
        <w:gridCol w:w="1328"/>
        <w:gridCol w:w="5197"/>
        <w:gridCol w:w="2717"/>
      </w:tblGrid>
      <w:tr w:rsidR="00F82434" w:rsidRPr="00772CB6" w:rsidTr="00616CBD">
        <w:trPr>
          <w:trHeight w:val="21"/>
        </w:trPr>
        <w:tc>
          <w:tcPr>
            <w:tcW w:w="1373" w:type="dxa"/>
            <w:tcBorders>
              <w:top w:val="single" w:sz="4" w:space="0" w:color="auto"/>
              <w:left w:val="single" w:sz="4" w:space="0" w:color="auto"/>
              <w:bottom w:val="single" w:sz="4" w:space="0" w:color="auto"/>
              <w:right w:val="single" w:sz="4" w:space="0" w:color="auto"/>
            </w:tcBorders>
          </w:tcPr>
          <w:p w:rsidR="00F82434" w:rsidRPr="00772CB6" w:rsidRDefault="00F82434" w:rsidP="00616CBD">
            <w:pPr>
              <w:spacing w:before="120"/>
              <w:jc w:val="center"/>
              <w:rPr>
                <w:sz w:val="24"/>
                <w:szCs w:val="24"/>
              </w:rPr>
            </w:pPr>
            <w:r w:rsidRPr="00772CB6">
              <w:rPr>
                <w:sz w:val="24"/>
                <w:szCs w:val="24"/>
              </w:rPr>
              <w:t>Không ghi vào khu vực này</w:t>
            </w:r>
          </w:p>
        </w:tc>
        <w:tc>
          <w:tcPr>
            <w:tcW w:w="5615" w:type="dxa"/>
            <w:tcBorders>
              <w:left w:val="single" w:sz="4" w:space="0" w:color="auto"/>
            </w:tcBorders>
          </w:tcPr>
          <w:p w:rsidR="00F82434" w:rsidRPr="00772CB6" w:rsidRDefault="00F82434" w:rsidP="00616CBD">
            <w:pPr>
              <w:spacing w:before="120"/>
              <w:jc w:val="center"/>
              <w:rPr>
                <w:b/>
                <w:sz w:val="24"/>
                <w:szCs w:val="24"/>
              </w:rPr>
            </w:pPr>
            <w:r w:rsidRPr="00772CB6">
              <w:rPr>
                <w:b/>
                <w:sz w:val="24"/>
                <w:szCs w:val="24"/>
              </w:rPr>
              <w:t>GIẤY ĐIỀU CHỈNH SỐ LIỆU CAM KẾT CHI</w:t>
            </w:r>
          </w:p>
          <w:p w:rsidR="00F82434" w:rsidRPr="00772CB6" w:rsidRDefault="00F82434" w:rsidP="00616CBD">
            <w:pPr>
              <w:spacing w:before="120"/>
              <w:jc w:val="center"/>
              <w:rPr>
                <w:sz w:val="24"/>
                <w:szCs w:val="24"/>
              </w:rPr>
            </w:pPr>
            <w:r w:rsidRPr="00772CB6">
              <w:rPr>
                <w:sz w:val="24"/>
                <w:szCs w:val="24"/>
              </w:rPr>
              <w:t>VNĐ □                Ngoại tệ □</w:t>
            </w:r>
          </w:p>
          <w:p w:rsidR="00F82434" w:rsidRPr="00772CB6" w:rsidRDefault="00F82434" w:rsidP="00616CBD">
            <w:pPr>
              <w:spacing w:before="120"/>
              <w:jc w:val="center"/>
              <w:rPr>
                <w:sz w:val="24"/>
                <w:szCs w:val="24"/>
              </w:rPr>
            </w:pPr>
            <w:r w:rsidRPr="00772CB6">
              <w:rPr>
                <w:sz w:val="24"/>
                <w:szCs w:val="24"/>
              </w:rPr>
              <w:t>KPTX □              KPĐT □</w:t>
            </w:r>
          </w:p>
        </w:tc>
        <w:tc>
          <w:tcPr>
            <w:tcW w:w="2829" w:type="dxa"/>
          </w:tcPr>
          <w:p w:rsidR="00F82434" w:rsidRPr="00772CB6" w:rsidRDefault="00F82434" w:rsidP="00616CBD">
            <w:pPr>
              <w:spacing w:before="120"/>
              <w:jc w:val="center"/>
              <w:rPr>
                <w:sz w:val="24"/>
                <w:szCs w:val="24"/>
              </w:rPr>
            </w:pPr>
            <w:bookmarkStart w:id="1" w:name="loai_3"/>
            <w:r w:rsidRPr="00772CB6">
              <w:rPr>
                <w:b/>
                <w:sz w:val="24"/>
                <w:szCs w:val="24"/>
              </w:rPr>
              <w:t>Mẫu số C2-13/NS</w:t>
            </w:r>
            <w:bookmarkEnd w:id="1"/>
            <w:r w:rsidRPr="00772CB6">
              <w:rPr>
                <w:sz w:val="24"/>
                <w:szCs w:val="24"/>
              </w:rPr>
              <w:br/>
              <w:t>(TT số 40/2016/TT-BTC ngày 3/3/2016 của Bộ Tài Chính)</w:t>
            </w:r>
            <w:r w:rsidRPr="00772CB6">
              <w:rPr>
                <w:sz w:val="24"/>
                <w:szCs w:val="24"/>
              </w:rPr>
              <w:br/>
              <w:t>Số:..........Năm NS :…………</w:t>
            </w:r>
          </w:p>
        </w:tc>
      </w:tr>
    </w:tbl>
    <w:p w:rsidR="00F82434" w:rsidRPr="00772CB6" w:rsidRDefault="00F82434" w:rsidP="00F82434">
      <w:pPr>
        <w:spacing w:before="1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7"/>
        <w:gridCol w:w="2345"/>
      </w:tblGrid>
      <w:tr w:rsidR="00F82434" w:rsidRPr="00772CB6" w:rsidTr="00616CBD">
        <w:tc>
          <w:tcPr>
            <w:tcW w:w="9708" w:type="dxa"/>
            <w:tcBorders>
              <w:top w:val="nil"/>
              <w:left w:val="nil"/>
              <w:bottom w:val="nil"/>
              <w:right w:val="single" w:sz="4" w:space="0" w:color="auto"/>
            </w:tcBorders>
          </w:tcPr>
          <w:p w:rsidR="00F82434" w:rsidRPr="00772CB6" w:rsidRDefault="00F82434" w:rsidP="00616CBD">
            <w:pPr>
              <w:tabs>
                <w:tab w:val="right" w:leader="dot" w:pos="9000"/>
              </w:tabs>
              <w:spacing w:before="120"/>
              <w:rPr>
                <w:sz w:val="24"/>
                <w:szCs w:val="24"/>
              </w:rPr>
            </w:pPr>
            <w:r w:rsidRPr="00772CB6">
              <w:rPr>
                <w:sz w:val="24"/>
                <w:szCs w:val="24"/>
              </w:rPr>
              <w:t xml:space="preserve">Đơn vị đề nghị Điều chỉnh cam kết chi NSNN: </w:t>
            </w:r>
            <w:r w:rsidRPr="00772CB6">
              <w:rPr>
                <w:sz w:val="24"/>
                <w:szCs w:val="24"/>
              </w:rPr>
              <w:tab/>
            </w:r>
          </w:p>
          <w:p w:rsidR="00F82434" w:rsidRPr="00772CB6" w:rsidRDefault="00F82434" w:rsidP="00616CBD">
            <w:pPr>
              <w:tabs>
                <w:tab w:val="right" w:leader="dot" w:pos="9000"/>
              </w:tabs>
              <w:spacing w:before="120"/>
              <w:rPr>
                <w:sz w:val="24"/>
                <w:szCs w:val="24"/>
              </w:rPr>
            </w:pPr>
            <w:r w:rsidRPr="00772CB6">
              <w:rPr>
                <w:sz w:val="24"/>
                <w:szCs w:val="24"/>
              </w:rPr>
              <w:t>Tên dự án đầu tư:</w:t>
            </w:r>
            <w:r w:rsidRPr="00772CB6">
              <w:rPr>
                <w:sz w:val="24"/>
                <w:szCs w:val="24"/>
              </w:rPr>
              <w:tab/>
            </w:r>
          </w:p>
          <w:p w:rsidR="00F82434" w:rsidRPr="00772CB6" w:rsidRDefault="00F82434" w:rsidP="00616CBD">
            <w:pPr>
              <w:tabs>
                <w:tab w:val="center" w:leader="dot" w:pos="5040"/>
                <w:tab w:val="right" w:leader="dot" w:pos="9000"/>
                <w:tab w:val="right" w:leader="dot" w:pos="9240"/>
              </w:tabs>
              <w:spacing w:before="120"/>
              <w:rPr>
                <w:sz w:val="24"/>
                <w:szCs w:val="24"/>
              </w:rPr>
            </w:pPr>
            <w:r w:rsidRPr="00772CB6">
              <w:rPr>
                <w:sz w:val="24"/>
                <w:szCs w:val="24"/>
              </w:rPr>
              <w:t>Mã ĐVQHNS/Mã dự án đầu tư:</w:t>
            </w:r>
            <w:r w:rsidRPr="00772CB6">
              <w:rPr>
                <w:sz w:val="24"/>
                <w:szCs w:val="24"/>
              </w:rPr>
              <w:tab/>
              <w:t xml:space="preserve">Mở tài Khoản tại KBNN: </w:t>
            </w:r>
            <w:r w:rsidRPr="00772CB6">
              <w:rPr>
                <w:sz w:val="24"/>
                <w:szCs w:val="24"/>
              </w:rPr>
              <w:tab/>
            </w:r>
          </w:p>
          <w:p w:rsidR="00F82434" w:rsidRPr="00772CB6" w:rsidRDefault="00F82434" w:rsidP="00616CBD">
            <w:pPr>
              <w:tabs>
                <w:tab w:val="center" w:leader="dot" w:pos="5040"/>
                <w:tab w:val="right" w:leader="dot" w:pos="9000"/>
                <w:tab w:val="right" w:leader="dot" w:pos="9240"/>
              </w:tabs>
              <w:spacing w:before="120"/>
              <w:rPr>
                <w:sz w:val="24"/>
                <w:szCs w:val="24"/>
              </w:rPr>
            </w:pPr>
            <w:r w:rsidRPr="00772CB6">
              <w:rPr>
                <w:sz w:val="24"/>
                <w:szCs w:val="24"/>
              </w:rPr>
              <w:t xml:space="preserve">Tên nhà cung cấp: </w:t>
            </w:r>
            <w:r w:rsidRPr="00772CB6">
              <w:rPr>
                <w:sz w:val="24"/>
                <w:szCs w:val="24"/>
              </w:rPr>
              <w:tab/>
              <w:t xml:space="preserve"> Mã số nhà cung cấp:</w:t>
            </w:r>
            <w:r w:rsidRPr="00772CB6">
              <w:rPr>
                <w:sz w:val="24"/>
                <w:szCs w:val="24"/>
              </w:rPr>
              <w:tab/>
            </w:r>
          </w:p>
          <w:p w:rsidR="00F82434" w:rsidRPr="00772CB6" w:rsidRDefault="00F82434" w:rsidP="00616CBD">
            <w:pPr>
              <w:tabs>
                <w:tab w:val="center" w:leader="dot" w:pos="5040"/>
                <w:tab w:val="right" w:leader="dot" w:pos="9000"/>
                <w:tab w:val="right" w:leader="dot" w:pos="9240"/>
              </w:tabs>
              <w:spacing w:before="120"/>
              <w:rPr>
                <w:sz w:val="24"/>
                <w:szCs w:val="24"/>
              </w:rPr>
            </w:pPr>
            <w:r w:rsidRPr="00772CB6">
              <w:rPr>
                <w:sz w:val="24"/>
                <w:szCs w:val="24"/>
              </w:rPr>
              <w:t xml:space="preserve">TK nhà cung cấp: </w:t>
            </w:r>
            <w:r w:rsidRPr="00772CB6">
              <w:rPr>
                <w:sz w:val="24"/>
                <w:szCs w:val="24"/>
              </w:rPr>
              <w:tab/>
              <w:t xml:space="preserve">Tại Ngân hàng: </w:t>
            </w:r>
            <w:r w:rsidRPr="00772CB6">
              <w:rPr>
                <w:sz w:val="24"/>
                <w:szCs w:val="24"/>
              </w:rPr>
              <w:tab/>
            </w:r>
          </w:p>
          <w:p w:rsidR="00F82434" w:rsidRPr="00772CB6" w:rsidRDefault="00F82434" w:rsidP="00616CBD">
            <w:pPr>
              <w:tabs>
                <w:tab w:val="center" w:leader="dot" w:pos="5040"/>
                <w:tab w:val="right" w:leader="dot" w:pos="9000"/>
                <w:tab w:val="right" w:leader="dot" w:pos="9240"/>
              </w:tabs>
              <w:spacing w:before="120"/>
              <w:rPr>
                <w:sz w:val="24"/>
                <w:szCs w:val="24"/>
              </w:rPr>
            </w:pPr>
            <w:r w:rsidRPr="00772CB6">
              <w:rPr>
                <w:sz w:val="24"/>
                <w:szCs w:val="24"/>
              </w:rPr>
              <w:t xml:space="preserve">Hợp đồng khung, số CKC: </w:t>
            </w:r>
            <w:r w:rsidRPr="00772CB6">
              <w:rPr>
                <w:sz w:val="24"/>
                <w:szCs w:val="24"/>
              </w:rPr>
              <w:tab/>
              <w:t>Hợp đồng thực hiện, số CKC:</w:t>
            </w:r>
            <w:r w:rsidRPr="00772CB6">
              <w:rPr>
                <w:sz w:val="24"/>
                <w:szCs w:val="24"/>
              </w:rPr>
              <w:tab/>
            </w:r>
          </w:p>
          <w:p w:rsidR="00F82434" w:rsidRPr="00772CB6" w:rsidRDefault="00F82434" w:rsidP="00616CBD">
            <w:pPr>
              <w:tabs>
                <w:tab w:val="center" w:leader="dot" w:pos="5040"/>
                <w:tab w:val="right" w:leader="dot" w:pos="9000"/>
                <w:tab w:val="right" w:leader="dot" w:pos="9240"/>
              </w:tabs>
              <w:spacing w:before="120"/>
              <w:rPr>
                <w:sz w:val="24"/>
                <w:szCs w:val="24"/>
              </w:rPr>
            </w:pPr>
            <w:r w:rsidRPr="00772CB6">
              <w:rPr>
                <w:sz w:val="24"/>
                <w:szCs w:val="24"/>
              </w:rPr>
              <w:t xml:space="preserve">Theo hợp đồng giấy số: </w:t>
            </w:r>
            <w:r w:rsidRPr="00772CB6">
              <w:rPr>
                <w:sz w:val="24"/>
                <w:szCs w:val="24"/>
              </w:rPr>
              <w:tab/>
              <w:t>Ngày ký hợp đồng (hoặc ngày hợp đồng có hiệu lực)</w:t>
            </w:r>
            <w:r w:rsidRPr="00772CB6">
              <w:rPr>
                <w:sz w:val="24"/>
                <w:szCs w:val="24"/>
              </w:rPr>
              <w:tab/>
            </w:r>
          </w:p>
          <w:p w:rsidR="00F82434" w:rsidRPr="00772CB6" w:rsidRDefault="00F82434" w:rsidP="00616CBD">
            <w:pPr>
              <w:spacing w:before="120"/>
              <w:rPr>
                <w:sz w:val="24"/>
                <w:szCs w:val="24"/>
              </w:rPr>
            </w:pPr>
            <w:r w:rsidRPr="00772CB6">
              <w:rPr>
                <w:sz w:val="24"/>
                <w:szCs w:val="24"/>
              </w:rPr>
              <w:t>Căn cứ hợp đồng đã được cam kết chi tại KBNN, đề nghị KBNN Điều chỉnh một số thông tin liên quan đến cam kết chi như sau:</w:t>
            </w:r>
          </w:p>
        </w:tc>
        <w:tc>
          <w:tcPr>
            <w:tcW w:w="3468" w:type="dxa"/>
            <w:tcBorders>
              <w:left w:val="single" w:sz="4" w:space="0" w:color="auto"/>
            </w:tcBorders>
          </w:tcPr>
          <w:p w:rsidR="00F82434" w:rsidRPr="00772CB6" w:rsidRDefault="00F82434" w:rsidP="00616CBD">
            <w:pPr>
              <w:spacing w:before="120"/>
              <w:jc w:val="center"/>
              <w:rPr>
                <w:b/>
                <w:sz w:val="24"/>
                <w:szCs w:val="24"/>
              </w:rPr>
            </w:pPr>
            <w:r w:rsidRPr="00772CB6">
              <w:rPr>
                <w:b/>
                <w:sz w:val="24"/>
                <w:szCs w:val="24"/>
              </w:rPr>
              <w:t>PHẦN KBNN GHI</w:t>
            </w:r>
          </w:p>
          <w:p w:rsidR="00F82434" w:rsidRPr="00772CB6" w:rsidRDefault="00F82434" w:rsidP="00616CBD">
            <w:pPr>
              <w:tabs>
                <w:tab w:val="right" w:leader="dot" w:pos="3012"/>
              </w:tabs>
              <w:spacing w:before="120"/>
              <w:rPr>
                <w:sz w:val="24"/>
                <w:szCs w:val="24"/>
              </w:rPr>
            </w:pPr>
            <w:r w:rsidRPr="00772CB6">
              <w:rPr>
                <w:sz w:val="24"/>
                <w:szCs w:val="24"/>
              </w:rPr>
              <w:t>NợTK:</w:t>
            </w:r>
            <w:r w:rsidRPr="00772CB6">
              <w:rPr>
                <w:sz w:val="24"/>
                <w:szCs w:val="24"/>
              </w:rPr>
              <w:tab/>
            </w:r>
          </w:p>
          <w:p w:rsidR="00F82434" w:rsidRPr="00772CB6" w:rsidRDefault="00F82434" w:rsidP="00616CBD">
            <w:pPr>
              <w:tabs>
                <w:tab w:val="right" w:leader="dot" w:pos="3012"/>
              </w:tabs>
              <w:spacing w:before="120"/>
              <w:rPr>
                <w:sz w:val="24"/>
                <w:szCs w:val="24"/>
              </w:rPr>
            </w:pPr>
            <w:r w:rsidRPr="00772CB6">
              <w:rPr>
                <w:sz w:val="24"/>
                <w:szCs w:val="24"/>
              </w:rPr>
              <w:t>Có TK:</w:t>
            </w:r>
            <w:r w:rsidRPr="00772CB6">
              <w:rPr>
                <w:sz w:val="24"/>
                <w:szCs w:val="24"/>
              </w:rPr>
              <w:tab/>
            </w:r>
          </w:p>
          <w:p w:rsidR="00F82434" w:rsidRPr="00772CB6" w:rsidRDefault="00F82434" w:rsidP="00616CBD">
            <w:pPr>
              <w:tabs>
                <w:tab w:val="right" w:leader="dot" w:pos="3012"/>
              </w:tabs>
              <w:spacing w:before="120"/>
              <w:rPr>
                <w:sz w:val="24"/>
                <w:szCs w:val="24"/>
              </w:rPr>
            </w:pPr>
            <w:r w:rsidRPr="00772CB6">
              <w:rPr>
                <w:sz w:val="24"/>
                <w:szCs w:val="24"/>
              </w:rPr>
              <w:t>NợTK:</w:t>
            </w:r>
            <w:r w:rsidRPr="00772CB6">
              <w:rPr>
                <w:sz w:val="24"/>
                <w:szCs w:val="24"/>
              </w:rPr>
              <w:tab/>
            </w:r>
          </w:p>
          <w:p w:rsidR="00F82434" w:rsidRPr="00772CB6" w:rsidRDefault="00F82434" w:rsidP="00616CBD">
            <w:pPr>
              <w:tabs>
                <w:tab w:val="right" w:leader="dot" w:pos="3012"/>
              </w:tabs>
              <w:spacing w:before="120"/>
              <w:rPr>
                <w:sz w:val="24"/>
                <w:szCs w:val="24"/>
              </w:rPr>
            </w:pPr>
            <w:r w:rsidRPr="00772CB6">
              <w:rPr>
                <w:sz w:val="24"/>
                <w:szCs w:val="24"/>
              </w:rPr>
              <w:t>Có TK:</w:t>
            </w:r>
            <w:r w:rsidRPr="00772CB6">
              <w:rPr>
                <w:sz w:val="24"/>
                <w:szCs w:val="24"/>
              </w:rPr>
              <w:tab/>
            </w:r>
          </w:p>
          <w:p w:rsidR="00F82434" w:rsidRPr="00772CB6" w:rsidRDefault="00F82434" w:rsidP="00616CBD">
            <w:pPr>
              <w:tabs>
                <w:tab w:val="right" w:leader="dot" w:pos="3012"/>
              </w:tabs>
              <w:spacing w:before="120"/>
              <w:rPr>
                <w:sz w:val="24"/>
                <w:szCs w:val="24"/>
              </w:rPr>
            </w:pPr>
            <w:r w:rsidRPr="00772CB6">
              <w:rPr>
                <w:sz w:val="24"/>
                <w:szCs w:val="24"/>
              </w:rPr>
              <w:t>Số CKC, HĐK:</w:t>
            </w:r>
            <w:r w:rsidRPr="00772CB6">
              <w:rPr>
                <w:sz w:val="24"/>
                <w:szCs w:val="24"/>
              </w:rPr>
              <w:tab/>
            </w:r>
          </w:p>
          <w:p w:rsidR="00F82434" w:rsidRPr="00772CB6" w:rsidRDefault="00F82434" w:rsidP="00616CBD">
            <w:pPr>
              <w:tabs>
                <w:tab w:val="right" w:leader="dot" w:pos="3012"/>
              </w:tabs>
              <w:spacing w:before="120"/>
              <w:rPr>
                <w:sz w:val="24"/>
                <w:szCs w:val="24"/>
              </w:rPr>
            </w:pPr>
            <w:r w:rsidRPr="00772CB6">
              <w:rPr>
                <w:sz w:val="24"/>
                <w:szCs w:val="24"/>
              </w:rPr>
              <w:t>Số CKC, HĐTH:</w:t>
            </w:r>
            <w:r w:rsidRPr="00772CB6">
              <w:rPr>
                <w:sz w:val="24"/>
                <w:szCs w:val="24"/>
              </w:rPr>
              <w:tab/>
            </w:r>
          </w:p>
          <w:p w:rsidR="00F82434" w:rsidRPr="00772CB6" w:rsidRDefault="00F82434" w:rsidP="00616CBD">
            <w:pPr>
              <w:tabs>
                <w:tab w:val="right" w:leader="dot" w:pos="3012"/>
              </w:tabs>
              <w:spacing w:before="120"/>
              <w:rPr>
                <w:sz w:val="24"/>
                <w:szCs w:val="24"/>
              </w:rPr>
            </w:pPr>
            <w:r w:rsidRPr="00772CB6">
              <w:rPr>
                <w:sz w:val="24"/>
                <w:szCs w:val="24"/>
              </w:rPr>
              <w:t>Mã số nhà cung cấp:</w:t>
            </w:r>
            <w:r w:rsidRPr="00772CB6">
              <w:rPr>
                <w:sz w:val="24"/>
                <w:szCs w:val="24"/>
              </w:rPr>
              <w:tab/>
            </w:r>
          </w:p>
          <w:p w:rsidR="00F82434" w:rsidRPr="00772CB6" w:rsidRDefault="00F82434" w:rsidP="00616CBD">
            <w:pPr>
              <w:tabs>
                <w:tab w:val="right" w:leader="dot" w:pos="3012"/>
              </w:tabs>
              <w:spacing w:before="120"/>
              <w:rPr>
                <w:sz w:val="24"/>
                <w:szCs w:val="24"/>
              </w:rPr>
            </w:pPr>
            <w:r w:rsidRPr="00772CB6">
              <w:rPr>
                <w:sz w:val="24"/>
                <w:szCs w:val="24"/>
              </w:rPr>
              <w:t>Mã ĐBHC:</w:t>
            </w:r>
            <w:r w:rsidRPr="00772CB6">
              <w:rPr>
                <w:sz w:val="24"/>
                <w:szCs w:val="24"/>
              </w:rPr>
              <w:tab/>
            </w:r>
          </w:p>
        </w:tc>
      </w:tr>
    </w:tbl>
    <w:p w:rsidR="00F82434" w:rsidRPr="00772CB6" w:rsidRDefault="00F82434" w:rsidP="00F82434">
      <w:pPr>
        <w:spacing w:before="120"/>
        <w:rPr>
          <w:b/>
          <w:sz w:val="24"/>
          <w:szCs w:val="24"/>
        </w:rPr>
      </w:pPr>
      <w:r w:rsidRPr="00772CB6">
        <w:rPr>
          <w:b/>
          <w:sz w:val="24"/>
          <w:szCs w:val="24"/>
        </w:rPr>
        <w:t>I. Thông tin chung về cam kết chi</w:t>
      </w:r>
    </w:p>
    <w:p w:rsidR="00F82434" w:rsidRPr="00772CB6" w:rsidRDefault="00F82434" w:rsidP="00F82434">
      <w:pPr>
        <w:spacing w:before="120"/>
        <w:rPr>
          <w:b/>
          <w:i/>
          <w:sz w:val="24"/>
          <w:szCs w:val="24"/>
        </w:rPr>
      </w:pPr>
      <w:r w:rsidRPr="00772CB6">
        <w:rPr>
          <w:b/>
          <w:i/>
          <w:sz w:val="24"/>
          <w:szCs w:val="24"/>
        </w:rPr>
        <w:t>Thông tin đã hạch toán:</w:t>
      </w:r>
    </w:p>
    <w:p w:rsidR="00F82434" w:rsidRPr="00772CB6" w:rsidRDefault="00F82434" w:rsidP="00F82434">
      <w:pPr>
        <w:tabs>
          <w:tab w:val="right" w:leader="dot" w:pos="12720"/>
        </w:tabs>
        <w:spacing w:before="120"/>
        <w:rPr>
          <w:sz w:val="24"/>
          <w:szCs w:val="24"/>
        </w:rPr>
      </w:pPr>
      <w:r w:rsidRPr="00772CB6">
        <w:rPr>
          <w:sz w:val="24"/>
          <w:szCs w:val="24"/>
        </w:rPr>
        <w:t>Tài Khoản nhà cung cấp:</w:t>
      </w:r>
      <w:r w:rsidRPr="00772CB6">
        <w:rPr>
          <w:sz w:val="24"/>
          <w:szCs w:val="24"/>
        </w:rPr>
        <w:tab/>
      </w:r>
    </w:p>
    <w:p w:rsidR="00F82434" w:rsidRPr="00772CB6" w:rsidRDefault="00F82434" w:rsidP="00F82434">
      <w:pPr>
        <w:tabs>
          <w:tab w:val="right" w:leader="dot" w:pos="12720"/>
        </w:tabs>
        <w:spacing w:before="120"/>
        <w:rPr>
          <w:sz w:val="24"/>
          <w:szCs w:val="24"/>
        </w:rPr>
      </w:pPr>
      <w:r w:rsidRPr="00772CB6">
        <w:rPr>
          <w:sz w:val="24"/>
          <w:szCs w:val="24"/>
        </w:rPr>
        <w:t xml:space="preserve">Tên ngân hàng nhà cung cấp: </w:t>
      </w:r>
      <w:r w:rsidRPr="00772CB6">
        <w:rPr>
          <w:sz w:val="24"/>
          <w:szCs w:val="24"/>
        </w:rPr>
        <w:tab/>
      </w:r>
    </w:p>
    <w:p w:rsidR="00F82434" w:rsidRPr="00772CB6" w:rsidRDefault="00F82434" w:rsidP="00F82434">
      <w:pPr>
        <w:tabs>
          <w:tab w:val="right" w:leader="dot" w:pos="12720"/>
        </w:tabs>
        <w:spacing w:before="120"/>
        <w:rPr>
          <w:sz w:val="24"/>
          <w:szCs w:val="24"/>
        </w:rPr>
      </w:pPr>
      <w:r w:rsidRPr="00772CB6">
        <w:rPr>
          <w:b/>
          <w:i/>
          <w:sz w:val="24"/>
          <w:szCs w:val="24"/>
        </w:rPr>
        <w:t xml:space="preserve">Thông tin đề nghị </w:t>
      </w:r>
      <w:r w:rsidRPr="00772CB6">
        <w:rPr>
          <w:sz w:val="24"/>
          <w:szCs w:val="24"/>
        </w:rPr>
        <w:t>□</w:t>
      </w:r>
      <w:r w:rsidRPr="00772CB6">
        <w:rPr>
          <w:b/>
          <w:i/>
          <w:sz w:val="24"/>
          <w:szCs w:val="24"/>
        </w:rPr>
        <w:t xml:space="preserve"> Điều chỉnh </w:t>
      </w:r>
      <w:r w:rsidRPr="00772CB6">
        <w:rPr>
          <w:sz w:val="24"/>
          <w:szCs w:val="24"/>
        </w:rPr>
        <w:t xml:space="preserve">□ </w:t>
      </w:r>
      <w:r w:rsidRPr="00772CB6">
        <w:rPr>
          <w:b/>
          <w:i/>
          <w:sz w:val="24"/>
          <w:szCs w:val="24"/>
        </w:rPr>
        <w:t>bổ sung:</w:t>
      </w:r>
    </w:p>
    <w:p w:rsidR="00F82434" w:rsidRPr="00772CB6" w:rsidRDefault="00F82434" w:rsidP="00F82434">
      <w:pPr>
        <w:tabs>
          <w:tab w:val="right" w:leader="dot" w:pos="12720"/>
        </w:tabs>
        <w:spacing w:before="120"/>
        <w:rPr>
          <w:sz w:val="24"/>
          <w:szCs w:val="24"/>
        </w:rPr>
      </w:pPr>
      <w:r w:rsidRPr="00772CB6">
        <w:rPr>
          <w:sz w:val="24"/>
          <w:szCs w:val="24"/>
        </w:rPr>
        <w:t>Tài Khoản nhà cung cấp:</w:t>
      </w:r>
      <w:r w:rsidRPr="00772CB6">
        <w:rPr>
          <w:sz w:val="24"/>
          <w:szCs w:val="24"/>
        </w:rPr>
        <w:tab/>
      </w:r>
    </w:p>
    <w:p w:rsidR="00F82434" w:rsidRPr="00772CB6" w:rsidRDefault="00F82434" w:rsidP="00F82434">
      <w:pPr>
        <w:tabs>
          <w:tab w:val="right" w:leader="dot" w:pos="12720"/>
        </w:tabs>
        <w:spacing w:before="120"/>
        <w:rPr>
          <w:sz w:val="24"/>
          <w:szCs w:val="24"/>
        </w:rPr>
      </w:pPr>
      <w:r w:rsidRPr="00772CB6">
        <w:rPr>
          <w:sz w:val="24"/>
          <w:szCs w:val="24"/>
        </w:rPr>
        <w:t>Tên ngân hàng nhà cung cấp:</w:t>
      </w:r>
      <w:r w:rsidRPr="00772CB6">
        <w:rPr>
          <w:sz w:val="24"/>
          <w:szCs w:val="24"/>
        </w:rPr>
        <w:tab/>
      </w:r>
    </w:p>
    <w:p w:rsidR="00F82434" w:rsidRPr="00772CB6" w:rsidRDefault="00F82434" w:rsidP="00F82434">
      <w:pPr>
        <w:spacing w:before="120"/>
        <w:rPr>
          <w:b/>
          <w:sz w:val="24"/>
          <w:szCs w:val="24"/>
        </w:rPr>
      </w:pPr>
      <w:r w:rsidRPr="00772CB6">
        <w:rPr>
          <w:b/>
          <w:sz w:val="24"/>
          <w:szCs w:val="24"/>
        </w:rPr>
        <w:t>II. Thông tin chi tiết về cam kết chi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10"/>
        <w:gridCol w:w="660"/>
        <w:gridCol w:w="453"/>
        <w:gridCol w:w="708"/>
        <w:gridCol w:w="627"/>
        <w:gridCol w:w="713"/>
        <w:gridCol w:w="635"/>
        <w:gridCol w:w="577"/>
        <w:gridCol w:w="660"/>
        <w:gridCol w:w="453"/>
        <w:gridCol w:w="708"/>
        <w:gridCol w:w="627"/>
        <w:gridCol w:w="713"/>
        <w:gridCol w:w="635"/>
        <w:gridCol w:w="577"/>
      </w:tblGrid>
      <w:tr w:rsidR="00F82434" w:rsidRPr="00772CB6" w:rsidTr="00616CBD">
        <w:trPr>
          <w:trHeight w:val="20"/>
        </w:trPr>
        <w:tc>
          <w:tcPr>
            <w:tcW w:w="232" w:type="pct"/>
            <w:vMerge w:val="restart"/>
            <w:shd w:val="clear" w:color="auto" w:fill="auto"/>
            <w:vAlign w:val="center"/>
          </w:tcPr>
          <w:p w:rsidR="00F82434" w:rsidRPr="00C403F4" w:rsidRDefault="00F82434" w:rsidP="00616CBD">
            <w:pPr>
              <w:spacing w:before="120"/>
              <w:jc w:val="center"/>
              <w:rPr>
                <w:b/>
                <w:sz w:val="22"/>
                <w:szCs w:val="22"/>
              </w:rPr>
            </w:pPr>
            <w:r w:rsidRPr="00C403F4">
              <w:rPr>
                <w:b/>
                <w:sz w:val="22"/>
                <w:szCs w:val="22"/>
              </w:rPr>
              <w:t>STT</w:t>
            </w:r>
          </w:p>
        </w:tc>
        <w:tc>
          <w:tcPr>
            <w:tcW w:w="2406" w:type="pct"/>
            <w:gridSpan w:val="7"/>
            <w:shd w:val="clear" w:color="auto" w:fill="auto"/>
            <w:vAlign w:val="center"/>
          </w:tcPr>
          <w:p w:rsidR="00F82434" w:rsidRPr="00C403F4" w:rsidRDefault="00F82434" w:rsidP="00616CBD">
            <w:pPr>
              <w:spacing w:before="120"/>
              <w:jc w:val="center"/>
              <w:rPr>
                <w:b/>
                <w:sz w:val="22"/>
                <w:szCs w:val="22"/>
              </w:rPr>
            </w:pPr>
            <w:r w:rsidRPr="00C403F4">
              <w:rPr>
                <w:b/>
                <w:sz w:val="22"/>
                <w:szCs w:val="22"/>
              </w:rPr>
              <w:t>Thông tin đã hạch toán</w:t>
            </w:r>
          </w:p>
        </w:tc>
        <w:tc>
          <w:tcPr>
            <w:tcW w:w="2362" w:type="pct"/>
            <w:gridSpan w:val="7"/>
            <w:shd w:val="clear" w:color="auto" w:fill="auto"/>
            <w:vAlign w:val="center"/>
          </w:tcPr>
          <w:p w:rsidR="00F82434" w:rsidRPr="00C403F4" w:rsidRDefault="00F82434" w:rsidP="00616CBD">
            <w:pPr>
              <w:spacing w:before="120"/>
              <w:jc w:val="center"/>
              <w:rPr>
                <w:b/>
                <w:sz w:val="22"/>
                <w:szCs w:val="22"/>
              </w:rPr>
            </w:pPr>
            <w:r w:rsidRPr="00C403F4">
              <w:rPr>
                <w:b/>
                <w:sz w:val="22"/>
                <w:szCs w:val="22"/>
              </w:rPr>
              <w:t>Thông tin đề nghị Điều chỉnh lại</w:t>
            </w:r>
          </w:p>
        </w:tc>
      </w:tr>
      <w:tr w:rsidR="00F82434" w:rsidRPr="00772CB6" w:rsidTr="00616CBD">
        <w:tc>
          <w:tcPr>
            <w:tcW w:w="232" w:type="pct"/>
            <w:vMerge/>
            <w:shd w:val="clear" w:color="auto" w:fill="auto"/>
            <w:vAlign w:val="center"/>
          </w:tcPr>
          <w:p w:rsidR="00F82434" w:rsidRPr="00C403F4" w:rsidRDefault="00F82434" w:rsidP="00616CBD">
            <w:pPr>
              <w:spacing w:before="120"/>
              <w:jc w:val="center"/>
              <w:rPr>
                <w:sz w:val="22"/>
                <w:szCs w:val="22"/>
              </w:rPr>
            </w:pPr>
          </w:p>
        </w:tc>
        <w:tc>
          <w:tcPr>
            <w:tcW w:w="325" w:type="pct"/>
            <w:shd w:val="clear" w:color="auto" w:fill="auto"/>
            <w:vAlign w:val="center"/>
          </w:tcPr>
          <w:p w:rsidR="00F82434" w:rsidRPr="00C403F4" w:rsidRDefault="00F82434" w:rsidP="00616CBD">
            <w:pPr>
              <w:spacing w:before="120"/>
              <w:jc w:val="center"/>
              <w:rPr>
                <w:b/>
                <w:sz w:val="22"/>
                <w:szCs w:val="22"/>
              </w:rPr>
            </w:pPr>
            <w:r w:rsidRPr="00C403F4">
              <w:rPr>
                <w:b/>
                <w:sz w:val="22"/>
                <w:szCs w:val="22"/>
              </w:rPr>
              <w:t>Mã NĐKT</w:t>
            </w:r>
          </w:p>
        </w:tc>
        <w:tc>
          <w:tcPr>
            <w:tcW w:w="294" w:type="pct"/>
            <w:shd w:val="clear" w:color="auto" w:fill="auto"/>
            <w:vAlign w:val="center"/>
          </w:tcPr>
          <w:p w:rsidR="00F82434" w:rsidRPr="00C403F4" w:rsidRDefault="00F82434" w:rsidP="00616CBD">
            <w:pPr>
              <w:spacing w:before="120"/>
              <w:jc w:val="center"/>
              <w:rPr>
                <w:b/>
                <w:sz w:val="22"/>
                <w:szCs w:val="22"/>
              </w:rPr>
            </w:pPr>
            <w:r w:rsidRPr="00C403F4">
              <w:rPr>
                <w:b/>
                <w:sz w:val="22"/>
                <w:szCs w:val="22"/>
              </w:rPr>
              <w:t>Mã cấp NS</w:t>
            </w:r>
          </w:p>
        </w:tc>
        <w:tc>
          <w:tcPr>
            <w:tcW w:w="337" w:type="pct"/>
            <w:shd w:val="clear" w:color="auto" w:fill="auto"/>
            <w:vAlign w:val="center"/>
          </w:tcPr>
          <w:p w:rsidR="00F82434" w:rsidRPr="00C403F4" w:rsidRDefault="00F82434" w:rsidP="00616CBD">
            <w:pPr>
              <w:spacing w:before="120"/>
              <w:jc w:val="center"/>
              <w:rPr>
                <w:b/>
                <w:sz w:val="22"/>
                <w:szCs w:val="22"/>
              </w:rPr>
            </w:pPr>
            <w:r w:rsidRPr="00C403F4">
              <w:rPr>
                <w:b/>
                <w:sz w:val="22"/>
                <w:szCs w:val="22"/>
              </w:rPr>
              <w:t>Mã chương</w:t>
            </w:r>
          </w:p>
        </w:tc>
        <w:tc>
          <w:tcPr>
            <w:tcW w:w="345" w:type="pct"/>
            <w:shd w:val="clear" w:color="auto" w:fill="auto"/>
            <w:vAlign w:val="center"/>
          </w:tcPr>
          <w:p w:rsidR="00F82434" w:rsidRPr="00C403F4" w:rsidRDefault="00F82434" w:rsidP="00616CBD">
            <w:pPr>
              <w:spacing w:before="120"/>
              <w:jc w:val="center"/>
              <w:rPr>
                <w:b/>
                <w:sz w:val="22"/>
                <w:szCs w:val="22"/>
              </w:rPr>
            </w:pPr>
            <w:r w:rsidRPr="00C403F4">
              <w:rPr>
                <w:b/>
                <w:sz w:val="22"/>
                <w:szCs w:val="22"/>
              </w:rPr>
              <w:t>Mã ngành KT</w:t>
            </w:r>
          </w:p>
        </w:tc>
        <w:tc>
          <w:tcPr>
            <w:tcW w:w="385" w:type="pct"/>
            <w:shd w:val="clear" w:color="auto" w:fill="auto"/>
            <w:vAlign w:val="center"/>
          </w:tcPr>
          <w:p w:rsidR="00F82434" w:rsidRPr="00C403F4" w:rsidRDefault="00F82434" w:rsidP="00616CBD">
            <w:pPr>
              <w:spacing w:before="120"/>
              <w:jc w:val="center"/>
              <w:rPr>
                <w:b/>
                <w:sz w:val="22"/>
                <w:szCs w:val="22"/>
              </w:rPr>
            </w:pPr>
            <w:r w:rsidRPr="00C403F4">
              <w:rPr>
                <w:b/>
                <w:sz w:val="22"/>
                <w:szCs w:val="22"/>
              </w:rPr>
              <w:t>Mã CTMT, DA</w:t>
            </w:r>
          </w:p>
        </w:tc>
        <w:tc>
          <w:tcPr>
            <w:tcW w:w="337" w:type="pct"/>
            <w:shd w:val="clear" w:color="auto" w:fill="auto"/>
            <w:vAlign w:val="center"/>
          </w:tcPr>
          <w:p w:rsidR="00F82434" w:rsidRPr="00C403F4" w:rsidRDefault="00F82434" w:rsidP="00616CBD">
            <w:pPr>
              <w:spacing w:before="120"/>
              <w:jc w:val="center"/>
              <w:rPr>
                <w:b/>
                <w:sz w:val="22"/>
                <w:szCs w:val="22"/>
              </w:rPr>
            </w:pPr>
            <w:r w:rsidRPr="00C403F4">
              <w:rPr>
                <w:b/>
                <w:sz w:val="22"/>
                <w:szCs w:val="22"/>
              </w:rPr>
              <w:t>Mã nguồn NSNN</w:t>
            </w:r>
          </w:p>
        </w:tc>
        <w:tc>
          <w:tcPr>
            <w:tcW w:w="383" w:type="pct"/>
            <w:shd w:val="clear" w:color="auto" w:fill="auto"/>
            <w:vAlign w:val="center"/>
          </w:tcPr>
          <w:p w:rsidR="00F82434" w:rsidRPr="00C403F4" w:rsidRDefault="00F82434" w:rsidP="00616CBD">
            <w:pPr>
              <w:spacing w:before="120"/>
              <w:jc w:val="center"/>
              <w:rPr>
                <w:b/>
                <w:sz w:val="22"/>
                <w:szCs w:val="22"/>
              </w:rPr>
            </w:pPr>
            <w:r w:rsidRPr="00C403F4">
              <w:rPr>
                <w:b/>
                <w:sz w:val="22"/>
                <w:szCs w:val="22"/>
              </w:rPr>
              <w:t>Ký hiệu ngoại tệ</w:t>
            </w:r>
          </w:p>
        </w:tc>
        <w:tc>
          <w:tcPr>
            <w:tcW w:w="288" w:type="pct"/>
            <w:shd w:val="clear" w:color="auto" w:fill="auto"/>
            <w:vAlign w:val="center"/>
          </w:tcPr>
          <w:p w:rsidR="00F82434" w:rsidRPr="00C403F4" w:rsidRDefault="00F82434" w:rsidP="00616CBD">
            <w:pPr>
              <w:spacing w:before="120"/>
              <w:jc w:val="center"/>
              <w:rPr>
                <w:b/>
                <w:sz w:val="22"/>
                <w:szCs w:val="22"/>
              </w:rPr>
            </w:pPr>
            <w:r w:rsidRPr="00C403F4">
              <w:rPr>
                <w:b/>
                <w:sz w:val="22"/>
                <w:szCs w:val="22"/>
              </w:rPr>
              <w:t>Mã NDKT</w:t>
            </w:r>
          </w:p>
        </w:tc>
        <w:tc>
          <w:tcPr>
            <w:tcW w:w="290" w:type="pct"/>
            <w:shd w:val="clear" w:color="auto" w:fill="auto"/>
            <w:vAlign w:val="center"/>
          </w:tcPr>
          <w:p w:rsidR="00F82434" w:rsidRPr="00C403F4" w:rsidRDefault="00F82434" w:rsidP="00616CBD">
            <w:pPr>
              <w:spacing w:before="120"/>
              <w:jc w:val="center"/>
              <w:rPr>
                <w:b/>
                <w:sz w:val="22"/>
                <w:szCs w:val="22"/>
              </w:rPr>
            </w:pPr>
            <w:r w:rsidRPr="00C403F4">
              <w:rPr>
                <w:b/>
                <w:sz w:val="22"/>
                <w:szCs w:val="22"/>
              </w:rPr>
              <w:t>Mã cấp NS</w:t>
            </w:r>
          </w:p>
        </w:tc>
        <w:tc>
          <w:tcPr>
            <w:tcW w:w="289" w:type="pct"/>
            <w:shd w:val="clear" w:color="auto" w:fill="auto"/>
            <w:vAlign w:val="center"/>
          </w:tcPr>
          <w:p w:rsidR="00F82434" w:rsidRPr="00C403F4" w:rsidRDefault="00F82434" w:rsidP="00616CBD">
            <w:pPr>
              <w:spacing w:before="120"/>
              <w:jc w:val="center"/>
              <w:rPr>
                <w:b/>
                <w:sz w:val="22"/>
                <w:szCs w:val="22"/>
              </w:rPr>
            </w:pPr>
            <w:r w:rsidRPr="00C403F4">
              <w:rPr>
                <w:b/>
                <w:sz w:val="22"/>
                <w:szCs w:val="22"/>
              </w:rPr>
              <w:t>Mã chương</w:t>
            </w:r>
          </w:p>
        </w:tc>
        <w:tc>
          <w:tcPr>
            <w:tcW w:w="338" w:type="pct"/>
            <w:shd w:val="clear" w:color="auto" w:fill="auto"/>
            <w:vAlign w:val="center"/>
          </w:tcPr>
          <w:p w:rsidR="00F82434" w:rsidRPr="00C403F4" w:rsidRDefault="00F82434" w:rsidP="00616CBD">
            <w:pPr>
              <w:spacing w:before="120"/>
              <w:jc w:val="center"/>
              <w:rPr>
                <w:b/>
                <w:sz w:val="22"/>
                <w:szCs w:val="22"/>
              </w:rPr>
            </w:pPr>
            <w:r w:rsidRPr="00C403F4">
              <w:rPr>
                <w:b/>
                <w:sz w:val="22"/>
                <w:szCs w:val="22"/>
              </w:rPr>
              <w:t>Mã ngành KT</w:t>
            </w:r>
          </w:p>
        </w:tc>
        <w:tc>
          <w:tcPr>
            <w:tcW w:w="391" w:type="pct"/>
            <w:shd w:val="clear" w:color="auto" w:fill="auto"/>
            <w:vAlign w:val="center"/>
          </w:tcPr>
          <w:p w:rsidR="00F82434" w:rsidRPr="00C403F4" w:rsidRDefault="00F82434" w:rsidP="00616CBD">
            <w:pPr>
              <w:spacing w:before="120"/>
              <w:jc w:val="center"/>
              <w:rPr>
                <w:b/>
                <w:sz w:val="22"/>
                <w:szCs w:val="22"/>
              </w:rPr>
            </w:pPr>
            <w:r w:rsidRPr="00C403F4">
              <w:rPr>
                <w:b/>
                <w:sz w:val="22"/>
                <w:szCs w:val="22"/>
              </w:rPr>
              <w:t>Mã CTMT, DA</w:t>
            </w:r>
          </w:p>
        </w:tc>
        <w:tc>
          <w:tcPr>
            <w:tcW w:w="381" w:type="pct"/>
            <w:shd w:val="clear" w:color="auto" w:fill="auto"/>
            <w:vAlign w:val="center"/>
          </w:tcPr>
          <w:p w:rsidR="00F82434" w:rsidRPr="00C403F4" w:rsidRDefault="00F82434" w:rsidP="00616CBD">
            <w:pPr>
              <w:spacing w:before="120"/>
              <w:jc w:val="center"/>
              <w:rPr>
                <w:b/>
                <w:sz w:val="22"/>
                <w:szCs w:val="22"/>
              </w:rPr>
            </w:pPr>
            <w:r w:rsidRPr="00C403F4">
              <w:rPr>
                <w:b/>
                <w:sz w:val="22"/>
                <w:szCs w:val="22"/>
              </w:rPr>
              <w:t>Mã nguồn NSNN</w:t>
            </w:r>
          </w:p>
        </w:tc>
        <w:tc>
          <w:tcPr>
            <w:tcW w:w="385" w:type="pct"/>
            <w:shd w:val="clear" w:color="auto" w:fill="auto"/>
            <w:vAlign w:val="center"/>
          </w:tcPr>
          <w:p w:rsidR="00F82434" w:rsidRPr="00C403F4" w:rsidRDefault="00F82434" w:rsidP="00616CBD">
            <w:pPr>
              <w:spacing w:before="120"/>
              <w:jc w:val="center"/>
              <w:rPr>
                <w:b/>
                <w:sz w:val="22"/>
                <w:szCs w:val="22"/>
              </w:rPr>
            </w:pPr>
            <w:r w:rsidRPr="00C403F4">
              <w:rPr>
                <w:b/>
                <w:sz w:val="22"/>
                <w:szCs w:val="22"/>
              </w:rPr>
              <w:t>Ký hiệu ngoại tệ</w:t>
            </w:r>
          </w:p>
        </w:tc>
      </w:tr>
      <w:tr w:rsidR="00F82434" w:rsidRPr="00772CB6" w:rsidTr="00616CBD">
        <w:trPr>
          <w:trHeight w:val="20"/>
        </w:trPr>
        <w:tc>
          <w:tcPr>
            <w:tcW w:w="232" w:type="pct"/>
            <w:shd w:val="clear" w:color="auto" w:fill="auto"/>
            <w:vAlign w:val="center"/>
          </w:tcPr>
          <w:p w:rsidR="00F82434" w:rsidRPr="00772CB6" w:rsidRDefault="00F82434" w:rsidP="00616CBD">
            <w:pPr>
              <w:spacing w:before="120"/>
              <w:jc w:val="center"/>
              <w:rPr>
                <w:sz w:val="24"/>
                <w:szCs w:val="24"/>
              </w:rPr>
            </w:pPr>
          </w:p>
        </w:tc>
        <w:tc>
          <w:tcPr>
            <w:tcW w:w="325" w:type="pct"/>
            <w:shd w:val="clear" w:color="auto" w:fill="auto"/>
            <w:vAlign w:val="center"/>
          </w:tcPr>
          <w:p w:rsidR="00F82434" w:rsidRPr="00772CB6" w:rsidRDefault="00F82434" w:rsidP="00616CBD">
            <w:pPr>
              <w:spacing w:before="120"/>
              <w:jc w:val="center"/>
              <w:rPr>
                <w:sz w:val="24"/>
                <w:szCs w:val="24"/>
              </w:rPr>
            </w:pPr>
          </w:p>
        </w:tc>
        <w:tc>
          <w:tcPr>
            <w:tcW w:w="294" w:type="pct"/>
            <w:shd w:val="clear" w:color="auto" w:fill="auto"/>
            <w:vAlign w:val="center"/>
          </w:tcPr>
          <w:p w:rsidR="00F82434" w:rsidRPr="00772CB6" w:rsidRDefault="00F82434" w:rsidP="00616CBD">
            <w:pPr>
              <w:spacing w:before="120"/>
              <w:jc w:val="center"/>
              <w:rPr>
                <w:sz w:val="24"/>
                <w:szCs w:val="24"/>
              </w:rPr>
            </w:pPr>
          </w:p>
        </w:tc>
        <w:tc>
          <w:tcPr>
            <w:tcW w:w="337" w:type="pct"/>
            <w:shd w:val="clear" w:color="auto" w:fill="auto"/>
            <w:vAlign w:val="center"/>
          </w:tcPr>
          <w:p w:rsidR="00F82434" w:rsidRPr="00772CB6" w:rsidRDefault="00F82434" w:rsidP="00616CBD">
            <w:pPr>
              <w:spacing w:before="120"/>
              <w:jc w:val="center"/>
              <w:rPr>
                <w:sz w:val="24"/>
                <w:szCs w:val="24"/>
              </w:rPr>
            </w:pPr>
          </w:p>
        </w:tc>
        <w:tc>
          <w:tcPr>
            <w:tcW w:w="345" w:type="pct"/>
            <w:shd w:val="clear" w:color="auto" w:fill="auto"/>
            <w:vAlign w:val="center"/>
          </w:tcPr>
          <w:p w:rsidR="00F82434" w:rsidRPr="00772CB6" w:rsidRDefault="00F82434" w:rsidP="00616CBD">
            <w:pPr>
              <w:spacing w:before="120"/>
              <w:jc w:val="center"/>
              <w:rPr>
                <w:sz w:val="24"/>
                <w:szCs w:val="24"/>
              </w:rPr>
            </w:pPr>
          </w:p>
        </w:tc>
        <w:tc>
          <w:tcPr>
            <w:tcW w:w="385" w:type="pct"/>
            <w:shd w:val="clear" w:color="auto" w:fill="auto"/>
            <w:vAlign w:val="center"/>
          </w:tcPr>
          <w:p w:rsidR="00F82434" w:rsidRPr="00772CB6" w:rsidRDefault="00F82434" w:rsidP="00616CBD">
            <w:pPr>
              <w:spacing w:before="120"/>
              <w:jc w:val="center"/>
              <w:rPr>
                <w:sz w:val="24"/>
                <w:szCs w:val="24"/>
              </w:rPr>
            </w:pPr>
          </w:p>
        </w:tc>
        <w:tc>
          <w:tcPr>
            <w:tcW w:w="337" w:type="pct"/>
            <w:shd w:val="clear" w:color="auto" w:fill="auto"/>
            <w:vAlign w:val="center"/>
          </w:tcPr>
          <w:p w:rsidR="00F82434" w:rsidRPr="00772CB6" w:rsidRDefault="00F82434" w:rsidP="00616CBD">
            <w:pPr>
              <w:spacing w:before="120"/>
              <w:jc w:val="center"/>
              <w:rPr>
                <w:sz w:val="24"/>
                <w:szCs w:val="24"/>
              </w:rPr>
            </w:pPr>
          </w:p>
        </w:tc>
        <w:tc>
          <w:tcPr>
            <w:tcW w:w="383" w:type="pct"/>
            <w:shd w:val="clear" w:color="auto" w:fill="auto"/>
            <w:vAlign w:val="center"/>
          </w:tcPr>
          <w:p w:rsidR="00F82434" w:rsidRPr="00772CB6" w:rsidRDefault="00F82434" w:rsidP="00616CBD">
            <w:pPr>
              <w:spacing w:before="120"/>
              <w:jc w:val="center"/>
              <w:rPr>
                <w:sz w:val="24"/>
                <w:szCs w:val="24"/>
              </w:rPr>
            </w:pPr>
          </w:p>
        </w:tc>
        <w:tc>
          <w:tcPr>
            <w:tcW w:w="288" w:type="pct"/>
            <w:shd w:val="clear" w:color="auto" w:fill="auto"/>
            <w:vAlign w:val="center"/>
          </w:tcPr>
          <w:p w:rsidR="00F82434" w:rsidRPr="00772CB6" w:rsidRDefault="00F82434" w:rsidP="00616CBD">
            <w:pPr>
              <w:spacing w:before="120"/>
              <w:jc w:val="center"/>
              <w:rPr>
                <w:sz w:val="24"/>
                <w:szCs w:val="24"/>
              </w:rPr>
            </w:pPr>
          </w:p>
        </w:tc>
        <w:tc>
          <w:tcPr>
            <w:tcW w:w="290" w:type="pct"/>
            <w:shd w:val="clear" w:color="auto" w:fill="auto"/>
            <w:vAlign w:val="center"/>
          </w:tcPr>
          <w:p w:rsidR="00F82434" w:rsidRPr="00772CB6" w:rsidRDefault="00F82434" w:rsidP="00616CBD">
            <w:pPr>
              <w:spacing w:before="120"/>
              <w:jc w:val="center"/>
              <w:rPr>
                <w:sz w:val="24"/>
                <w:szCs w:val="24"/>
              </w:rPr>
            </w:pPr>
          </w:p>
        </w:tc>
        <w:tc>
          <w:tcPr>
            <w:tcW w:w="289" w:type="pct"/>
            <w:shd w:val="clear" w:color="auto" w:fill="auto"/>
            <w:vAlign w:val="center"/>
          </w:tcPr>
          <w:p w:rsidR="00F82434" w:rsidRPr="00772CB6" w:rsidRDefault="00F82434" w:rsidP="00616CBD">
            <w:pPr>
              <w:spacing w:before="120"/>
              <w:jc w:val="center"/>
              <w:rPr>
                <w:sz w:val="24"/>
                <w:szCs w:val="24"/>
              </w:rPr>
            </w:pPr>
          </w:p>
        </w:tc>
        <w:tc>
          <w:tcPr>
            <w:tcW w:w="338" w:type="pct"/>
            <w:shd w:val="clear" w:color="auto" w:fill="auto"/>
            <w:vAlign w:val="center"/>
          </w:tcPr>
          <w:p w:rsidR="00F82434" w:rsidRPr="00772CB6" w:rsidRDefault="00F82434" w:rsidP="00616CBD">
            <w:pPr>
              <w:spacing w:before="120"/>
              <w:jc w:val="center"/>
              <w:rPr>
                <w:sz w:val="24"/>
                <w:szCs w:val="24"/>
              </w:rPr>
            </w:pPr>
          </w:p>
        </w:tc>
        <w:tc>
          <w:tcPr>
            <w:tcW w:w="391" w:type="pct"/>
            <w:shd w:val="clear" w:color="auto" w:fill="auto"/>
            <w:vAlign w:val="center"/>
          </w:tcPr>
          <w:p w:rsidR="00F82434" w:rsidRPr="00772CB6" w:rsidRDefault="00F82434" w:rsidP="00616CBD">
            <w:pPr>
              <w:spacing w:before="120"/>
              <w:jc w:val="center"/>
              <w:rPr>
                <w:sz w:val="24"/>
                <w:szCs w:val="24"/>
              </w:rPr>
            </w:pPr>
          </w:p>
        </w:tc>
        <w:tc>
          <w:tcPr>
            <w:tcW w:w="381" w:type="pct"/>
            <w:shd w:val="clear" w:color="auto" w:fill="auto"/>
            <w:vAlign w:val="center"/>
          </w:tcPr>
          <w:p w:rsidR="00F82434" w:rsidRPr="00772CB6" w:rsidRDefault="00F82434" w:rsidP="00616CBD">
            <w:pPr>
              <w:spacing w:before="120"/>
              <w:jc w:val="center"/>
              <w:rPr>
                <w:sz w:val="24"/>
                <w:szCs w:val="24"/>
              </w:rPr>
            </w:pPr>
          </w:p>
        </w:tc>
        <w:tc>
          <w:tcPr>
            <w:tcW w:w="385" w:type="pct"/>
            <w:shd w:val="clear" w:color="auto" w:fill="auto"/>
            <w:vAlign w:val="center"/>
          </w:tcPr>
          <w:p w:rsidR="00F82434" w:rsidRPr="00772CB6" w:rsidRDefault="00F82434" w:rsidP="00616CBD">
            <w:pPr>
              <w:spacing w:before="120"/>
              <w:jc w:val="center"/>
              <w:rPr>
                <w:sz w:val="24"/>
                <w:szCs w:val="24"/>
              </w:rPr>
            </w:pPr>
          </w:p>
        </w:tc>
      </w:tr>
      <w:tr w:rsidR="00F82434" w:rsidRPr="00772CB6" w:rsidTr="00616CBD">
        <w:trPr>
          <w:trHeight w:val="20"/>
        </w:trPr>
        <w:tc>
          <w:tcPr>
            <w:tcW w:w="232" w:type="pct"/>
            <w:shd w:val="clear" w:color="auto" w:fill="auto"/>
            <w:vAlign w:val="center"/>
          </w:tcPr>
          <w:p w:rsidR="00F82434" w:rsidRPr="00772CB6" w:rsidRDefault="00F82434" w:rsidP="00616CBD">
            <w:pPr>
              <w:spacing w:before="120"/>
              <w:jc w:val="center"/>
              <w:rPr>
                <w:sz w:val="24"/>
                <w:szCs w:val="24"/>
              </w:rPr>
            </w:pPr>
          </w:p>
        </w:tc>
        <w:tc>
          <w:tcPr>
            <w:tcW w:w="325" w:type="pct"/>
            <w:shd w:val="clear" w:color="auto" w:fill="auto"/>
            <w:vAlign w:val="center"/>
          </w:tcPr>
          <w:p w:rsidR="00F82434" w:rsidRPr="00772CB6" w:rsidRDefault="00F82434" w:rsidP="00616CBD">
            <w:pPr>
              <w:spacing w:before="120"/>
              <w:jc w:val="center"/>
              <w:rPr>
                <w:sz w:val="24"/>
                <w:szCs w:val="24"/>
              </w:rPr>
            </w:pPr>
          </w:p>
        </w:tc>
        <w:tc>
          <w:tcPr>
            <w:tcW w:w="294" w:type="pct"/>
            <w:shd w:val="clear" w:color="auto" w:fill="auto"/>
            <w:vAlign w:val="center"/>
          </w:tcPr>
          <w:p w:rsidR="00F82434" w:rsidRPr="00772CB6" w:rsidRDefault="00F82434" w:rsidP="00616CBD">
            <w:pPr>
              <w:spacing w:before="120"/>
              <w:jc w:val="center"/>
              <w:rPr>
                <w:sz w:val="24"/>
                <w:szCs w:val="24"/>
              </w:rPr>
            </w:pPr>
          </w:p>
        </w:tc>
        <w:tc>
          <w:tcPr>
            <w:tcW w:w="337" w:type="pct"/>
            <w:shd w:val="clear" w:color="auto" w:fill="auto"/>
            <w:vAlign w:val="center"/>
          </w:tcPr>
          <w:p w:rsidR="00F82434" w:rsidRPr="00772CB6" w:rsidRDefault="00F82434" w:rsidP="00616CBD">
            <w:pPr>
              <w:spacing w:before="120"/>
              <w:jc w:val="center"/>
              <w:rPr>
                <w:sz w:val="24"/>
                <w:szCs w:val="24"/>
              </w:rPr>
            </w:pPr>
          </w:p>
        </w:tc>
        <w:tc>
          <w:tcPr>
            <w:tcW w:w="345" w:type="pct"/>
            <w:shd w:val="clear" w:color="auto" w:fill="auto"/>
            <w:vAlign w:val="center"/>
          </w:tcPr>
          <w:p w:rsidR="00F82434" w:rsidRPr="00772CB6" w:rsidRDefault="00F82434" w:rsidP="00616CBD">
            <w:pPr>
              <w:spacing w:before="120"/>
              <w:jc w:val="center"/>
              <w:rPr>
                <w:sz w:val="24"/>
                <w:szCs w:val="24"/>
              </w:rPr>
            </w:pPr>
          </w:p>
        </w:tc>
        <w:tc>
          <w:tcPr>
            <w:tcW w:w="385" w:type="pct"/>
            <w:shd w:val="clear" w:color="auto" w:fill="auto"/>
            <w:vAlign w:val="center"/>
          </w:tcPr>
          <w:p w:rsidR="00F82434" w:rsidRPr="00772CB6" w:rsidRDefault="00F82434" w:rsidP="00616CBD">
            <w:pPr>
              <w:spacing w:before="120"/>
              <w:jc w:val="center"/>
              <w:rPr>
                <w:sz w:val="24"/>
                <w:szCs w:val="24"/>
              </w:rPr>
            </w:pPr>
          </w:p>
        </w:tc>
        <w:tc>
          <w:tcPr>
            <w:tcW w:w="337" w:type="pct"/>
            <w:shd w:val="clear" w:color="auto" w:fill="auto"/>
            <w:vAlign w:val="center"/>
          </w:tcPr>
          <w:p w:rsidR="00F82434" w:rsidRPr="00772CB6" w:rsidRDefault="00F82434" w:rsidP="00616CBD">
            <w:pPr>
              <w:spacing w:before="120"/>
              <w:jc w:val="center"/>
              <w:rPr>
                <w:sz w:val="24"/>
                <w:szCs w:val="24"/>
              </w:rPr>
            </w:pPr>
          </w:p>
        </w:tc>
        <w:tc>
          <w:tcPr>
            <w:tcW w:w="383" w:type="pct"/>
            <w:shd w:val="clear" w:color="auto" w:fill="auto"/>
            <w:vAlign w:val="center"/>
          </w:tcPr>
          <w:p w:rsidR="00F82434" w:rsidRPr="00772CB6" w:rsidRDefault="00F82434" w:rsidP="00616CBD">
            <w:pPr>
              <w:spacing w:before="120"/>
              <w:jc w:val="center"/>
              <w:rPr>
                <w:sz w:val="24"/>
                <w:szCs w:val="24"/>
              </w:rPr>
            </w:pPr>
          </w:p>
        </w:tc>
        <w:tc>
          <w:tcPr>
            <w:tcW w:w="288" w:type="pct"/>
            <w:shd w:val="clear" w:color="auto" w:fill="auto"/>
            <w:vAlign w:val="center"/>
          </w:tcPr>
          <w:p w:rsidR="00F82434" w:rsidRPr="00772CB6" w:rsidRDefault="00F82434" w:rsidP="00616CBD">
            <w:pPr>
              <w:spacing w:before="120"/>
              <w:jc w:val="center"/>
              <w:rPr>
                <w:sz w:val="24"/>
                <w:szCs w:val="24"/>
              </w:rPr>
            </w:pPr>
          </w:p>
        </w:tc>
        <w:tc>
          <w:tcPr>
            <w:tcW w:w="290" w:type="pct"/>
            <w:shd w:val="clear" w:color="auto" w:fill="auto"/>
            <w:vAlign w:val="center"/>
          </w:tcPr>
          <w:p w:rsidR="00F82434" w:rsidRPr="00772CB6" w:rsidRDefault="00F82434" w:rsidP="00616CBD">
            <w:pPr>
              <w:spacing w:before="120"/>
              <w:jc w:val="center"/>
              <w:rPr>
                <w:sz w:val="24"/>
                <w:szCs w:val="24"/>
              </w:rPr>
            </w:pPr>
          </w:p>
        </w:tc>
        <w:tc>
          <w:tcPr>
            <w:tcW w:w="289" w:type="pct"/>
            <w:shd w:val="clear" w:color="auto" w:fill="auto"/>
            <w:vAlign w:val="center"/>
          </w:tcPr>
          <w:p w:rsidR="00F82434" w:rsidRPr="00772CB6" w:rsidRDefault="00F82434" w:rsidP="00616CBD">
            <w:pPr>
              <w:spacing w:before="120"/>
              <w:jc w:val="center"/>
              <w:rPr>
                <w:sz w:val="24"/>
                <w:szCs w:val="24"/>
              </w:rPr>
            </w:pPr>
          </w:p>
        </w:tc>
        <w:tc>
          <w:tcPr>
            <w:tcW w:w="338" w:type="pct"/>
            <w:shd w:val="clear" w:color="auto" w:fill="auto"/>
            <w:vAlign w:val="center"/>
          </w:tcPr>
          <w:p w:rsidR="00F82434" w:rsidRPr="00772CB6" w:rsidRDefault="00F82434" w:rsidP="00616CBD">
            <w:pPr>
              <w:spacing w:before="120"/>
              <w:jc w:val="center"/>
              <w:rPr>
                <w:sz w:val="24"/>
                <w:szCs w:val="24"/>
              </w:rPr>
            </w:pPr>
          </w:p>
        </w:tc>
        <w:tc>
          <w:tcPr>
            <w:tcW w:w="391" w:type="pct"/>
            <w:shd w:val="clear" w:color="auto" w:fill="auto"/>
            <w:vAlign w:val="center"/>
          </w:tcPr>
          <w:p w:rsidR="00F82434" w:rsidRPr="00772CB6" w:rsidRDefault="00F82434" w:rsidP="00616CBD">
            <w:pPr>
              <w:spacing w:before="120"/>
              <w:jc w:val="center"/>
              <w:rPr>
                <w:sz w:val="24"/>
                <w:szCs w:val="24"/>
              </w:rPr>
            </w:pPr>
          </w:p>
        </w:tc>
        <w:tc>
          <w:tcPr>
            <w:tcW w:w="381" w:type="pct"/>
            <w:shd w:val="clear" w:color="auto" w:fill="auto"/>
            <w:vAlign w:val="center"/>
          </w:tcPr>
          <w:p w:rsidR="00F82434" w:rsidRPr="00772CB6" w:rsidRDefault="00F82434" w:rsidP="00616CBD">
            <w:pPr>
              <w:spacing w:before="120"/>
              <w:jc w:val="center"/>
              <w:rPr>
                <w:sz w:val="24"/>
                <w:szCs w:val="24"/>
              </w:rPr>
            </w:pPr>
          </w:p>
        </w:tc>
        <w:tc>
          <w:tcPr>
            <w:tcW w:w="385" w:type="pct"/>
            <w:shd w:val="clear" w:color="auto" w:fill="auto"/>
            <w:vAlign w:val="center"/>
          </w:tcPr>
          <w:p w:rsidR="00F82434" w:rsidRPr="00772CB6" w:rsidRDefault="00F82434" w:rsidP="00616CBD">
            <w:pPr>
              <w:spacing w:before="120"/>
              <w:jc w:val="center"/>
              <w:rPr>
                <w:sz w:val="24"/>
                <w:szCs w:val="24"/>
              </w:rPr>
            </w:pPr>
          </w:p>
        </w:tc>
      </w:tr>
    </w:tbl>
    <w:p w:rsidR="00F82434" w:rsidRPr="00772CB6" w:rsidRDefault="00F82434" w:rsidP="00F82434">
      <w:pPr>
        <w:spacing w:before="120"/>
        <w:rPr>
          <w:b/>
          <w:sz w:val="24"/>
          <w:szCs w:val="24"/>
        </w:rPr>
      </w:pPr>
      <w:r w:rsidRPr="00772CB6">
        <w:rPr>
          <w:b/>
          <w:sz w:val="24"/>
          <w:szCs w:val="24"/>
        </w:rPr>
        <w:t>III. Thông tin Điều chỉnh về số tiền cam kết chi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478"/>
        <w:gridCol w:w="611"/>
        <w:gridCol w:w="428"/>
        <w:gridCol w:w="654"/>
        <w:gridCol w:w="583"/>
        <w:gridCol w:w="659"/>
        <w:gridCol w:w="589"/>
        <w:gridCol w:w="538"/>
        <w:gridCol w:w="663"/>
        <w:gridCol w:w="516"/>
        <w:gridCol w:w="663"/>
        <w:gridCol w:w="516"/>
        <w:gridCol w:w="663"/>
        <w:gridCol w:w="516"/>
        <w:gridCol w:w="663"/>
        <w:gridCol w:w="516"/>
      </w:tblGrid>
      <w:tr w:rsidR="00F82434" w:rsidRPr="00C403F4" w:rsidTr="00616CBD">
        <w:tc>
          <w:tcPr>
            <w:tcW w:w="221" w:type="pct"/>
            <w:vMerge w:val="restart"/>
            <w:shd w:val="clear" w:color="auto" w:fill="auto"/>
            <w:vAlign w:val="center"/>
          </w:tcPr>
          <w:p w:rsidR="00F82434" w:rsidRPr="00C403F4" w:rsidRDefault="00F82434" w:rsidP="00616CBD">
            <w:pPr>
              <w:spacing w:before="120"/>
              <w:jc w:val="center"/>
              <w:rPr>
                <w:b/>
                <w:sz w:val="22"/>
                <w:szCs w:val="22"/>
              </w:rPr>
            </w:pPr>
            <w:r w:rsidRPr="00C403F4">
              <w:rPr>
                <w:b/>
                <w:sz w:val="22"/>
                <w:szCs w:val="22"/>
              </w:rPr>
              <w:lastRenderedPageBreak/>
              <w:t>STT</w:t>
            </w:r>
          </w:p>
        </w:tc>
        <w:tc>
          <w:tcPr>
            <w:tcW w:w="230" w:type="pct"/>
            <w:vMerge w:val="restart"/>
            <w:shd w:val="clear" w:color="auto" w:fill="auto"/>
            <w:vAlign w:val="center"/>
          </w:tcPr>
          <w:p w:rsidR="00F82434" w:rsidRPr="00C403F4" w:rsidRDefault="00F82434" w:rsidP="00616CBD">
            <w:pPr>
              <w:spacing w:before="120"/>
              <w:jc w:val="center"/>
              <w:rPr>
                <w:b/>
                <w:sz w:val="22"/>
                <w:szCs w:val="22"/>
              </w:rPr>
            </w:pPr>
            <w:r w:rsidRPr="00C403F4">
              <w:rPr>
                <w:b/>
                <w:sz w:val="22"/>
                <w:szCs w:val="22"/>
              </w:rPr>
              <w:t>Mã NĐKT</w:t>
            </w:r>
          </w:p>
        </w:tc>
        <w:tc>
          <w:tcPr>
            <w:tcW w:w="231" w:type="pct"/>
            <w:vMerge w:val="restart"/>
            <w:shd w:val="clear" w:color="auto" w:fill="auto"/>
            <w:vAlign w:val="center"/>
          </w:tcPr>
          <w:p w:rsidR="00F82434" w:rsidRPr="00C403F4" w:rsidRDefault="00F82434" w:rsidP="00616CBD">
            <w:pPr>
              <w:spacing w:before="120"/>
              <w:jc w:val="center"/>
              <w:rPr>
                <w:b/>
                <w:sz w:val="22"/>
                <w:szCs w:val="22"/>
              </w:rPr>
            </w:pPr>
            <w:r w:rsidRPr="00C403F4">
              <w:rPr>
                <w:b/>
                <w:sz w:val="22"/>
                <w:szCs w:val="22"/>
              </w:rPr>
              <w:t>Mã cấp NS</w:t>
            </w:r>
          </w:p>
        </w:tc>
        <w:tc>
          <w:tcPr>
            <w:tcW w:w="235" w:type="pct"/>
            <w:vMerge w:val="restart"/>
            <w:shd w:val="clear" w:color="auto" w:fill="auto"/>
            <w:vAlign w:val="center"/>
          </w:tcPr>
          <w:p w:rsidR="00F82434" w:rsidRPr="00C403F4" w:rsidRDefault="00F82434" w:rsidP="00616CBD">
            <w:pPr>
              <w:spacing w:before="120"/>
              <w:jc w:val="center"/>
              <w:rPr>
                <w:b/>
                <w:sz w:val="22"/>
                <w:szCs w:val="22"/>
              </w:rPr>
            </w:pPr>
            <w:r w:rsidRPr="00C403F4">
              <w:rPr>
                <w:b/>
                <w:sz w:val="22"/>
                <w:szCs w:val="22"/>
              </w:rPr>
              <w:t>Mã chương</w:t>
            </w:r>
          </w:p>
        </w:tc>
        <w:tc>
          <w:tcPr>
            <w:tcW w:w="233" w:type="pct"/>
            <w:vMerge w:val="restart"/>
            <w:shd w:val="clear" w:color="auto" w:fill="auto"/>
            <w:vAlign w:val="center"/>
          </w:tcPr>
          <w:p w:rsidR="00F82434" w:rsidRPr="00C403F4" w:rsidRDefault="00F82434" w:rsidP="00616CBD">
            <w:pPr>
              <w:spacing w:before="120"/>
              <w:jc w:val="center"/>
              <w:rPr>
                <w:b/>
                <w:sz w:val="22"/>
                <w:szCs w:val="22"/>
              </w:rPr>
            </w:pPr>
            <w:r w:rsidRPr="00C403F4">
              <w:rPr>
                <w:b/>
                <w:sz w:val="22"/>
                <w:szCs w:val="22"/>
              </w:rPr>
              <w:t>Mã ngành KT</w:t>
            </w:r>
          </w:p>
        </w:tc>
        <w:tc>
          <w:tcPr>
            <w:tcW w:w="236" w:type="pct"/>
            <w:vMerge w:val="restart"/>
            <w:shd w:val="clear" w:color="auto" w:fill="auto"/>
            <w:vAlign w:val="center"/>
          </w:tcPr>
          <w:p w:rsidR="00F82434" w:rsidRPr="00C403F4" w:rsidRDefault="00F82434" w:rsidP="00616CBD">
            <w:pPr>
              <w:spacing w:before="120"/>
              <w:jc w:val="center"/>
              <w:rPr>
                <w:b/>
                <w:sz w:val="22"/>
                <w:szCs w:val="22"/>
              </w:rPr>
            </w:pPr>
            <w:r w:rsidRPr="00C403F4">
              <w:rPr>
                <w:b/>
                <w:sz w:val="22"/>
                <w:szCs w:val="22"/>
              </w:rPr>
              <w:t>Mã CTMT, DA</w:t>
            </w:r>
          </w:p>
        </w:tc>
        <w:tc>
          <w:tcPr>
            <w:tcW w:w="236" w:type="pct"/>
            <w:vMerge w:val="restart"/>
            <w:shd w:val="clear" w:color="auto" w:fill="auto"/>
            <w:vAlign w:val="center"/>
          </w:tcPr>
          <w:p w:rsidR="00F82434" w:rsidRPr="00C403F4" w:rsidRDefault="00F82434" w:rsidP="00616CBD">
            <w:pPr>
              <w:spacing w:before="120"/>
              <w:jc w:val="center"/>
              <w:rPr>
                <w:b/>
                <w:sz w:val="22"/>
                <w:szCs w:val="22"/>
              </w:rPr>
            </w:pPr>
            <w:r w:rsidRPr="00C403F4">
              <w:rPr>
                <w:b/>
                <w:sz w:val="22"/>
                <w:szCs w:val="22"/>
              </w:rPr>
              <w:t>Mã nguồn NSNN</w:t>
            </w:r>
          </w:p>
        </w:tc>
        <w:tc>
          <w:tcPr>
            <w:tcW w:w="331" w:type="pct"/>
            <w:vMerge w:val="restart"/>
            <w:shd w:val="clear" w:color="auto" w:fill="auto"/>
            <w:vAlign w:val="center"/>
          </w:tcPr>
          <w:p w:rsidR="00F82434" w:rsidRPr="00C403F4" w:rsidRDefault="00F82434" w:rsidP="00616CBD">
            <w:pPr>
              <w:spacing w:before="120"/>
              <w:jc w:val="center"/>
              <w:rPr>
                <w:b/>
                <w:sz w:val="22"/>
                <w:szCs w:val="22"/>
              </w:rPr>
            </w:pPr>
            <w:r w:rsidRPr="00C403F4">
              <w:rPr>
                <w:b/>
                <w:sz w:val="22"/>
                <w:szCs w:val="22"/>
              </w:rPr>
              <w:t>Ký hiệu ngoại tệ</w:t>
            </w:r>
          </w:p>
        </w:tc>
        <w:tc>
          <w:tcPr>
            <w:tcW w:w="704" w:type="pct"/>
            <w:gridSpan w:val="2"/>
            <w:vMerge w:val="restart"/>
            <w:shd w:val="clear" w:color="auto" w:fill="auto"/>
            <w:vAlign w:val="center"/>
          </w:tcPr>
          <w:p w:rsidR="00F82434" w:rsidRPr="00C403F4" w:rsidRDefault="00F82434" w:rsidP="00616CBD">
            <w:pPr>
              <w:spacing w:before="120"/>
              <w:jc w:val="center"/>
              <w:rPr>
                <w:b/>
                <w:sz w:val="22"/>
                <w:szCs w:val="22"/>
              </w:rPr>
            </w:pPr>
            <w:r w:rsidRPr="00C403F4">
              <w:rPr>
                <w:b/>
                <w:sz w:val="22"/>
                <w:szCs w:val="22"/>
              </w:rPr>
              <w:t>Số tiền đã cam kết chi</w:t>
            </w:r>
          </w:p>
        </w:tc>
        <w:tc>
          <w:tcPr>
            <w:tcW w:w="1571" w:type="pct"/>
            <w:gridSpan w:val="4"/>
            <w:shd w:val="clear" w:color="auto" w:fill="auto"/>
            <w:vAlign w:val="center"/>
          </w:tcPr>
          <w:p w:rsidR="00F82434" w:rsidRPr="00C403F4" w:rsidRDefault="00F82434" w:rsidP="00616CBD">
            <w:pPr>
              <w:spacing w:before="120"/>
              <w:jc w:val="center"/>
              <w:rPr>
                <w:b/>
                <w:sz w:val="22"/>
                <w:szCs w:val="22"/>
              </w:rPr>
            </w:pPr>
            <w:r w:rsidRPr="00C403F4">
              <w:rPr>
                <w:b/>
                <w:sz w:val="22"/>
                <w:szCs w:val="22"/>
              </w:rPr>
              <w:t>Số tiền CKC đề nghị Điều chỉnh</w:t>
            </w:r>
          </w:p>
        </w:tc>
        <w:tc>
          <w:tcPr>
            <w:tcW w:w="772" w:type="pct"/>
            <w:gridSpan w:val="2"/>
            <w:shd w:val="clear" w:color="auto" w:fill="auto"/>
            <w:vAlign w:val="center"/>
          </w:tcPr>
          <w:p w:rsidR="00F82434" w:rsidRPr="00C403F4" w:rsidRDefault="00F82434" w:rsidP="00616CBD">
            <w:pPr>
              <w:spacing w:before="120"/>
              <w:jc w:val="center"/>
              <w:rPr>
                <w:b/>
                <w:sz w:val="22"/>
                <w:szCs w:val="22"/>
              </w:rPr>
            </w:pPr>
            <w:r w:rsidRPr="00C403F4">
              <w:rPr>
                <w:b/>
                <w:sz w:val="22"/>
                <w:szCs w:val="22"/>
              </w:rPr>
              <w:t>Số tiền CKC sau Điều chỉnh</w:t>
            </w:r>
          </w:p>
        </w:tc>
      </w:tr>
      <w:tr w:rsidR="00F82434" w:rsidRPr="00C403F4" w:rsidTr="00616CBD">
        <w:trPr>
          <w:trHeight w:val="20"/>
        </w:trPr>
        <w:tc>
          <w:tcPr>
            <w:tcW w:w="221" w:type="pct"/>
            <w:vMerge/>
            <w:shd w:val="clear" w:color="auto" w:fill="auto"/>
            <w:vAlign w:val="center"/>
          </w:tcPr>
          <w:p w:rsidR="00F82434" w:rsidRPr="00C403F4" w:rsidRDefault="00F82434" w:rsidP="00616CBD">
            <w:pPr>
              <w:spacing w:before="120"/>
              <w:jc w:val="center"/>
              <w:rPr>
                <w:b/>
                <w:sz w:val="22"/>
                <w:szCs w:val="22"/>
              </w:rPr>
            </w:pPr>
          </w:p>
        </w:tc>
        <w:tc>
          <w:tcPr>
            <w:tcW w:w="230" w:type="pct"/>
            <w:vMerge/>
            <w:shd w:val="clear" w:color="auto" w:fill="auto"/>
            <w:vAlign w:val="center"/>
          </w:tcPr>
          <w:p w:rsidR="00F82434" w:rsidRPr="00C403F4" w:rsidRDefault="00F82434" w:rsidP="00616CBD">
            <w:pPr>
              <w:spacing w:before="120"/>
              <w:jc w:val="center"/>
              <w:rPr>
                <w:b/>
                <w:sz w:val="22"/>
                <w:szCs w:val="22"/>
              </w:rPr>
            </w:pPr>
          </w:p>
        </w:tc>
        <w:tc>
          <w:tcPr>
            <w:tcW w:w="231" w:type="pct"/>
            <w:vMerge/>
            <w:shd w:val="clear" w:color="auto" w:fill="auto"/>
            <w:vAlign w:val="center"/>
          </w:tcPr>
          <w:p w:rsidR="00F82434" w:rsidRPr="00C403F4" w:rsidRDefault="00F82434" w:rsidP="00616CBD">
            <w:pPr>
              <w:spacing w:before="120"/>
              <w:jc w:val="center"/>
              <w:rPr>
                <w:b/>
                <w:sz w:val="22"/>
                <w:szCs w:val="22"/>
              </w:rPr>
            </w:pPr>
          </w:p>
        </w:tc>
        <w:tc>
          <w:tcPr>
            <w:tcW w:w="235" w:type="pct"/>
            <w:vMerge/>
            <w:shd w:val="clear" w:color="auto" w:fill="auto"/>
            <w:vAlign w:val="center"/>
          </w:tcPr>
          <w:p w:rsidR="00F82434" w:rsidRPr="00C403F4" w:rsidRDefault="00F82434" w:rsidP="00616CBD">
            <w:pPr>
              <w:spacing w:before="120"/>
              <w:jc w:val="center"/>
              <w:rPr>
                <w:b/>
                <w:sz w:val="22"/>
                <w:szCs w:val="22"/>
              </w:rPr>
            </w:pPr>
          </w:p>
        </w:tc>
        <w:tc>
          <w:tcPr>
            <w:tcW w:w="233" w:type="pct"/>
            <w:vMerge/>
            <w:shd w:val="clear" w:color="auto" w:fill="auto"/>
            <w:vAlign w:val="center"/>
          </w:tcPr>
          <w:p w:rsidR="00F82434" w:rsidRPr="00C403F4" w:rsidRDefault="00F82434" w:rsidP="00616CBD">
            <w:pPr>
              <w:spacing w:before="120"/>
              <w:jc w:val="center"/>
              <w:rPr>
                <w:b/>
                <w:sz w:val="22"/>
                <w:szCs w:val="22"/>
              </w:rPr>
            </w:pPr>
          </w:p>
        </w:tc>
        <w:tc>
          <w:tcPr>
            <w:tcW w:w="236" w:type="pct"/>
            <w:vMerge/>
            <w:shd w:val="clear" w:color="auto" w:fill="auto"/>
            <w:vAlign w:val="center"/>
          </w:tcPr>
          <w:p w:rsidR="00F82434" w:rsidRPr="00C403F4" w:rsidRDefault="00F82434" w:rsidP="00616CBD">
            <w:pPr>
              <w:spacing w:before="120"/>
              <w:jc w:val="center"/>
              <w:rPr>
                <w:b/>
                <w:sz w:val="22"/>
                <w:szCs w:val="22"/>
              </w:rPr>
            </w:pPr>
          </w:p>
        </w:tc>
        <w:tc>
          <w:tcPr>
            <w:tcW w:w="236" w:type="pct"/>
            <w:vMerge/>
            <w:shd w:val="clear" w:color="auto" w:fill="auto"/>
            <w:vAlign w:val="center"/>
          </w:tcPr>
          <w:p w:rsidR="00F82434" w:rsidRPr="00C403F4" w:rsidRDefault="00F82434" w:rsidP="00616CBD">
            <w:pPr>
              <w:spacing w:before="120"/>
              <w:jc w:val="center"/>
              <w:rPr>
                <w:b/>
                <w:sz w:val="22"/>
                <w:szCs w:val="22"/>
              </w:rPr>
            </w:pPr>
          </w:p>
        </w:tc>
        <w:tc>
          <w:tcPr>
            <w:tcW w:w="331" w:type="pct"/>
            <w:vMerge/>
            <w:shd w:val="clear" w:color="auto" w:fill="auto"/>
            <w:vAlign w:val="center"/>
          </w:tcPr>
          <w:p w:rsidR="00F82434" w:rsidRPr="00C403F4" w:rsidRDefault="00F82434" w:rsidP="00616CBD">
            <w:pPr>
              <w:spacing w:before="120"/>
              <w:jc w:val="center"/>
              <w:rPr>
                <w:b/>
                <w:sz w:val="22"/>
                <w:szCs w:val="22"/>
              </w:rPr>
            </w:pPr>
          </w:p>
        </w:tc>
        <w:tc>
          <w:tcPr>
            <w:tcW w:w="704" w:type="pct"/>
            <w:gridSpan w:val="2"/>
            <w:vMerge/>
            <w:shd w:val="clear" w:color="auto" w:fill="auto"/>
            <w:vAlign w:val="center"/>
          </w:tcPr>
          <w:p w:rsidR="00F82434" w:rsidRPr="00C403F4" w:rsidRDefault="00F82434" w:rsidP="00616CBD">
            <w:pPr>
              <w:spacing w:before="120"/>
              <w:jc w:val="center"/>
              <w:rPr>
                <w:b/>
                <w:sz w:val="22"/>
                <w:szCs w:val="22"/>
              </w:rPr>
            </w:pPr>
          </w:p>
        </w:tc>
        <w:tc>
          <w:tcPr>
            <w:tcW w:w="805" w:type="pct"/>
            <w:gridSpan w:val="2"/>
            <w:shd w:val="clear" w:color="auto" w:fill="auto"/>
            <w:vAlign w:val="center"/>
          </w:tcPr>
          <w:p w:rsidR="00F82434" w:rsidRPr="00C403F4" w:rsidRDefault="00F82434" w:rsidP="00616CBD">
            <w:pPr>
              <w:spacing w:before="120"/>
              <w:jc w:val="center"/>
              <w:rPr>
                <w:b/>
                <w:sz w:val="22"/>
                <w:szCs w:val="22"/>
              </w:rPr>
            </w:pPr>
            <w:r w:rsidRPr="00C403F4">
              <w:rPr>
                <w:b/>
                <w:sz w:val="22"/>
                <w:szCs w:val="22"/>
              </w:rPr>
              <w:t>Tăng</w:t>
            </w:r>
          </w:p>
        </w:tc>
        <w:tc>
          <w:tcPr>
            <w:tcW w:w="766" w:type="pct"/>
            <w:gridSpan w:val="2"/>
            <w:shd w:val="clear" w:color="auto" w:fill="auto"/>
            <w:vAlign w:val="center"/>
          </w:tcPr>
          <w:p w:rsidR="00F82434" w:rsidRPr="00C403F4" w:rsidRDefault="00F82434" w:rsidP="00616CBD">
            <w:pPr>
              <w:spacing w:before="120"/>
              <w:jc w:val="center"/>
              <w:rPr>
                <w:b/>
                <w:sz w:val="22"/>
                <w:szCs w:val="22"/>
              </w:rPr>
            </w:pPr>
            <w:r w:rsidRPr="00C403F4">
              <w:rPr>
                <w:b/>
                <w:sz w:val="22"/>
                <w:szCs w:val="22"/>
              </w:rPr>
              <w:t>Giảm</w:t>
            </w:r>
          </w:p>
        </w:tc>
        <w:tc>
          <w:tcPr>
            <w:tcW w:w="377" w:type="pct"/>
            <w:vMerge w:val="restart"/>
            <w:shd w:val="clear" w:color="auto" w:fill="auto"/>
            <w:vAlign w:val="center"/>
          </w:tcPr>
          <w:p w:rsidR="00F82434" w:rsidRPr="00C403F4" w:rsidRDefault="00F82434" w:rsidP="00616CBD">
            <w:pPr>
              <w:spacing w:before="120"/>
              <w:jc w:val="center"/>
              <w:rPr>
                <w:b/>
                <w:sz w:val="22"/>
                <w:szCs w:val="22"/>
              </w:rPr>
            </w:pPr>
            <w:r w:rsidRPr="00C403F4">
              <w:rPr>
                <w:b/>
                <w:sz w:val="22"/>
                <w:szCs w:val="22"/>
              </w:rPr>
              <w:t>Nguyên tệ</w:t>
            </w:r>
          </w:p>
        </w:tc>
        <w:tc>
          <w:tcPr>
            <w:tcW w:w="395" w:type="pct"/>
            <w:vMerge w:val="restart"/>
            <w:shd w:val="clear" w:color="auto" w:fill="auto"/>
            <w:vAlign w:val="center"/>
          </w:tcPr>
          <w:p w:rsidR="00F82434" w:rsidRPr="00C403F4" w:rsidRDefault="00F82434" w:rsidP="00616CBD">
            <w:pPr>
              <w:spacing w:before="120"/>
              <w:jc w:val="center"/>
              <w:rPr>
                <w:b/>
                <w:sz w:val="22"/>
                <w:szCs w:val="22"/>
              </w:rPr>
            </w:pPr>
            <w:r w:rsidRPr="00C403F4">
              <w:rPr>
                <w:b/>
                <w:sz w:val="22"/>
                <w:szCs w:val="22"/>
              </w:rPr>
              <w:t>VND</w:t>
            </w:r>
          </w:p>
        </w:tc>
      </w:tr>
      <w:tr w:rsidR="00F82434" w:rsidRPr="00C403F4" w:rsidTr="00616CBD">
        <w:trPr>
          <w:trHeight w:val="20"/>
        </w:trPr>
        <w:tc>
          <w:tcPr>
            <w:tcW w:w="221" w:type="pct"/>
            <w:vMerge/>
            <w:shd w:val="clear" w:color="auto" w:fill="auto"/>
            <w:vAlign w:val="center"/>
          </w:tcPr>
          <w:p w:rsidR="00F82434" w:rsidRPr="00C403F4" w:rsidRDefault="00F82434" w:rsidP="00616CBD">
            <w:pPr>
              <w:spacing w:before="120"/>
              <w:jc w:val="center"/>
              <w:rPr>
                <w:sz w:val="22"/>
                <w:szCs w:val="22"/>
              </w:rPr>
            </w:pPr>
          </w:p>
        </w:tc>
        <w:tc>
          <w:tcPr>
            <w:tcW w:w="230" w:type="pct"/>
            <w:vMerge/>
            <w:shd w:val="clear" w:color="auto" w:fill="auto"/>
            <w:vAlign w:val="center"/>
          </w:tcPr>
          <w:p w:rsidR="00F82434" w:rsidRPr="00C403F4" w:rsidRDefault="00F82434" w:rsidP="00616CBD">
            <w:pPr>
              <w:spacing w:before="120"/>
              <w:jc w:val="center"/>
              <w:rPr>
                <w:sz w:val="22"/>
                <w:szCs w:val="22"/>
              </w:rPr>
            </w:pPr>
          </w:p>
        </w:tc>
        <w:tc>
          <w:tcPr>
            <w:tcW w:w="231" w:type="pct"/>
            <w:vMerge/>
            <w:shd w:val="clear" w:color="auto" w:fill="auto"/>
            <w:vAlign w:val="center"/>
          </w:tcPr>
          <w:p w:rsidR="00F82434" w:rsidRPr="00C403F4" w:rsidRDefault="00F82434" w:rsidP="00616CBD">
            <w:pPr>
              <w:spacing w:before="120"/>
              <w:jc w:val="center"/>
              <w:rPr>
                <w:sz w:val="22"/>
                <w:szCs w:val="22"/>
              </w:rPr>
            </w:pPr>
          </w:p>
        </w:tc>
        <w:tc>
          <w:tcPr>
            <w:tcW w:w="235" w:type="pct"/>
            <w:vMerge/>
            <w:shd w:val="clear" w:color="auto" w:fill="auto"/>
            <w:vAlign w:val="center"/>
          </w:tcPr>
          <w:p w:rsidR="00F82434" w:rsidRPr="00C403F4" w:rsidRDefault="00F82434" w:rsidP="00616CBD">
            <w:pPr>
              <w:spacing w:before="120"/>
              <w:jc w:val="center"/>
              <w:rPr>
                <w:sz w:val="22"/>
                <w:szCs w:val="22"/>
              </w:rPr>
            </w:pPr>
          </w:p>
        </w:tc>
        <w:tc>
          <w:tcPr>
            <w:tcW w:w="233" w:type="pct"/>
            <w:vMerge/>
            <w:shd w:val="clear" w:color="auto" w:fill="auto"/>
            <w:vAlign w:val="center"/>
          </w:tcPr>
          <w:p w:rsidR="00F82434" w:rsidRPr="00C403F4" w:rsidRDefault="00F82434" w:rsidP="00616CBD">
            <w:pPr>
              <w:spacing w:before="120"/>
              <w:jc w:val="center"/>
              <w:rPr>
                <w:sz w:val="22"/>
                <w:szCs w:val="22"/>
              </w:rPr>
            </w:pPr>
          </w:p>
        </w:tc>
        <w:tc>
          <w:tcPr>
            <w:tcW w:w="236" w:type="pct"/>
            <w:vMerge/>
            <w:shd w:val="clear" w:color="auto" w:fill="auto"/>
            <w:vAlign w:val="center"/>
          </w:tcPr>
          <w:p w:rsidR="00F82434" w:rsidRPr="00C403F4" w:rsidRDefault="00F82434" w:rsidP="00616CBD">
            <w:pPr>
              <w:spacing w:before="120"/>
              <w:jc w:val="center"/>
              <w:rPr>
                <w:sz w:val="22"/>
                <w:szCs w:val="22"/>
              </w:rPr>
            </w:pPr>
          </w:p>
        </w:tc>
        <w:tc>
          <w:tcPr>
            <w:tcW w:w="236" w:type="pct"/>
            <w:vMerge/>
            <w:shd w:val="clear" w:color="auto" w:fill="auto"/>
            <w:vAlign w:val="center"/>
          </w:tcPr>
          <w:p w:rsidR="00F82434" w:rsidRPr="00C403F4" w:rsidRDefault="00F82434" w:rsidP="00616CBD">
            <w:pPr>
              <w:spacing w:before="120"/>
              <w:jc w:val="center"/>
              <w:rPr>
                <w:sz w:val="22"/>
                <w:szCs w:val="22"/>
              </w:rPr>
            </w:pPr>
          </w:p>
        </w:tc>
        <w:tc>
          <w:tcPr>
            <w:tcW w:w="331" w:type="pct"/>
            <w:vMerge/>
            <w:shd w:val="clear" w:color="auto" w:fill="auto"/>
            <w:vAlign w:val="center"/>
          </w:tcPr>
          <w:p w:rsidR="00F82434" w:rsidRPr="00C403F4" w:rsidRDefault="00F82434" w:rsidP="00616CBD">
            <w:pPr>
              <w:spacing w:before="120"/>
              <w:jc w:val="center"/>
              <w:rPr>
                <w:sz w:val="22"/>
                <w:szCs w:val="22"/>
              </w:rPr>
            </w:pPr>
          </w:p>
        </w:tc>
        <w:tc>
          <w:tcPr>
            <w:tcW w:w="326" w:type="pct"/>
            <w:shd w:val="clear" w:color="auto" w:fill="auto"/>
            <w:vAlign w:val="center"/>
          </w:tcPr>
          <w:p w:rsidR="00F82434" w:rsidRPr="00C403F4" w:rsidRDefault="00F82434" w:rsidP="00616CBD">
            <w:pPr>
              <w:spacing w:before="120"/>
              <w:jc w:val="center"/>
              <w:rPr>
                <w:b/>
                <w:sz w:val="22"/>
                <w:szCs w:val="22"/>
              </w:rPr>
            </w:pPr>
            <w:r w:rsidRPr="00C403F4">
              <w:rPr>
                <w:b/>
                <w:sz w:val="22"/>
                <w:szCs w:val="22"/>
              </w:rPr>
              <w:t>Nguyên tệ</w:t>
            </w:r>
          </w:p>
        </w:tc>
        <w:tc>
          <w:tcPr>
            <w:tcW w:w="377" w:type="pct"/>
            <w:shd w:val="clear" w:color="auto" w:fill="auto"/>
            <w:vAlign w:val="center"/>
          </w:tcPr>
          <w:p w:rsidR="00F82434" w:rsidRPr="00C403F4" w:rsidRDefault="00F82434" w:rsidP="00616CBD">
            <w:pPr>
              <w:spacing w:before="120"/>
              <w:jc w:val="center"/>
              <w:rPr>
                <w:b/>
                <w:sz w:val="22"/>
                <w:szCs w:val="22"/>
              </w:rPr>
            </w:pPr>
            <w:r w:rsidRPr="00C403F4">
              <w:rPr>
                <w:b/>
                <w:sz w:val="22"/>
                <w:szCs w:val="22"/>
              </w:rPr>
              <w:t>VND</w:t>
            </w:r>
          </w:p>
        </w:tc>
        <w:tc>
          <w:tcPr>
            <w:tcW w:w="375" w:type="pct"/>
            <w:shd w:val="clear" w:color="auto" w:fill="auto"/>
            <w:vAlign w:val="center"/>
          </w:tcPr>
          <w:p w:rsidR="00F82434" w:rsidRPr="00C403F4" w:rsidRDefault="00F82434" w:rsidP="00616CBD">
            <w:pPr>
              <w:spacing w:before="120"/>
              <w:jc w:val="center"/>
              <w:rPr>
                <w:b/>
                <w:sz w:val="22"/>
                <w:szCs w:val="22"/>
              </w:rPr>
            </w:pPr>
            <w:r w:rsidRPr="00C403F4">
              <w:rPr>
                <w:b/>
                <w:sz w:val="22"/>
                <w:szCs w:val="22"/>
              </w:rPr>
              <w:t>Nguyên tệ</w:t>
            </w:r>
          </w:p>
        </w:tc>
        <w:tc>
          <w:tcPr>
            <w:tcW w:w="431" w:type="pct"/>
            <w:shd w:val="clear" w:color="auto" w:fill="auto"/>
            <w:vAlign w:val="center"/>
          </w:tcPr>
          <w:p w:rsidR="00F82434" w:rsidRPr="00C403F4" w:rsidRDefault="00F82434" w:rsidP="00616CBD">
            <w:pPr>
              <w:spacing w:before="120"/>
              <w:jc w:val="center"/>
              <w:rPr>
                <w:b/>
                <w:sz w:val="22"/>
                <w:szCs w:val="22"/>
              </w:rPr>
            </w:pPr>
            <w:r w:rsidRPr="00C403F4">
              <w:rPr>
                <w:b/>
                <w:sz w:val="22"/>
                <w:szCs w:val="22"/>
              </w:rPr>
              <w:t>VND</w:t>
            </w:r>
          </w:p>
        </w:tc>
        <w:tc>
          <w:tcPr>
            <w:tcW w:w="381" w:type="pct"/>
            <w:shd w:val="clear" w:color="auto" w:fill="auto"/>
            <w:vAlign w:val="center"/>
          </w:tcPr>
          <w:p w:rsidR="00F82434" w:rsidRPr="00C403F4" w:rsidRDefault="00F82434" w:rsidP="00616CBD">
            <w:pPr>
              <w:spacing w:before="120"/>
              <w:jc w:val="center"/>
              <w:rPr>
                <w:b/>
                <w:sz w:val="22"/>
                <w:szCs w:val="22"/>
              </w:rPr>
            </w:pPr>
            <w:r w:rsidRPr="00C403F4">
              <w:rPr>
                <w:b/>
                <w:sz w:val="22"/>
                <w:szCs w:val="22"/>
              </w:rPr>
              <w:t>Nguyên tệ</w:t>
            </w:r>
          </w:p>
        </w:tc>
        <w:tc>
          <w:tcPr>
            <w:tcW w:w="385" w:type="pct"/>
            <w:shd w:val="clear" w:color="auto" w:fill="auto"/>
            <w:vAlign w:val="center"/>
          </w:tcPr>
          <w:p w:rsidR="00F82434" w:rsidRPr="00C403F4" w:rsidRDefault="00F82434" w:rsidP="00616CBD">
            <w:pPr>
              <w:spacing w:before="120"/>
              <w:jc w:val="center"/>
              <w:rPr>
                <w:b/>
                <w:sz w:val="22"/>
                <w:szCs w:val="22"/>
              </w:rPr>
            </w:pPr>
            <w:r w:rsidRPr="00C403F4">
              <w:rPr>
                <w:b/>
                <w:sz w:val="22"/>
                <w:szCs w:val="22"/>
              </w:rPr>
              <w:t>VND</w:t>
            </w:r>
          </w:p>
        </w:tc>
        <w:tc>
          <w:tcPr>
            <w:tcW w:w="377" w:type="pct"/>
            <w:vMerge/>
            <w:shd w:val="clear" w:color="auto" w:fill="auto"/>
            <w:vAlign w:val="center"/>
          </w:tcPr>
          <w:p w:rsidR="00F82434" w:rsidRPr="00C403F4" w:rsidRDefault="00F82434" w:rsidP="00616CBD">
            <w:pPr>
              <w:spacing w:before="120"/>
              <w:jc w:val="center"/>
              <w:rPr>
                <w:sz w:val="22"/>
                <w:szCs w:val="22"/>
              </w:rPr>
            </w:pPr>
          </w:p>
        </w:tc>
        <w:tc>
          <w:tcPr>
            <w:tcW w:w="395" w:type="pct"/>
            <w:vMerge/>
            <w:shd w:val="clear" w:color="auto" w:fill="auto"/>
            <w:vAlign w:val="center"/>
          </w:tcPr>
          <w:p w:rsidR="00F82434" w:rsidRPr="00C403F4" w:rsidRDefault="00F82434" w:rsidP="00616CBD">
            <w:pPr>
              <w:spacing w:before="120"/>
              <w:jc w:val="center"/>
              <w:rPr>
                <w:sz w:val="22"/>
                <w:szCs w:val="22"/>
              </w:rPr>
            </w:pPr>
          </w:p>
        </w:tc>
      </w:tr>
      <w:tr w:rsidR="00F82434" w:rsidRPr="00772CB6" w:rsidTr="00616CBD">
        <w:trPr>
          <w:trHeight w:val="20"/>
        </w:trPr>
        <w:tc>
          <w:tcPr>
            <w:tcW w:w="221" w:type="pct"/>
            <w:shd w:val="clear" w:color="auto" w:fill="auto"/>
            <w:vAlign w:val="center"/>
          </w:tcPr>
          <w:p w:rsidR="00F82434" w:rsidRPr="00772CB6" w:rsidRDefault="00F82434" w:rsidP="00616CBD">
            <w:pPr>
              <w:spacing w:before="120"/>
              <w:jc w:val="center"/>
              <w:rPr>
                <w:sz w:val="24"/>
                <w:szCs w:val="24"/>
              </w:rPr>
            </w:pPr>
            <w:r w:rsidRPr="00772CB6">
              <w:rPr>
                <w:sz w:val="24"/>
                <w:szCs w:val="24"/>
              </w:rPr>
              <w:t>1</w:t>
            </w:r>
          </w:p>
        </w:tc>
        <w:tc>
          <w:tcPr>
            <w:tcW w:w="230" w:type="pct"/>
            <w:shd w:val="clear" w:color="auto" w:fill="auto"/>
            <w:vAlign w:val="center"/>
          </w:tcPr>
          <w:p w:rsidR="00F82434" w:rsidRPr="00772CB6" w:rsidRDefault="00F82434" w:rsidP="00616CBD">
            <w:pPr>
              <w:spacing w:before="120"/>
              <w:jc w:val="center"/>
              <w:rPr>
                <w:sz w:val="24"/>
                <w:szCs w:val="24"/>
              </w:rPr>
            </w:pPr>
          </w:p>
        </w:tc>
        <w:tc>
          <w:tcPr>
            <w:tcW w:w="231" w:type="pct"/>
            <w:shd w:val="clear" w:color="auto" w:fill="auto"/>
            <w:vAlign w:val="center"/>
          </w:tcPr>
          <w:p w:rsidR="00F82434" w:rsidRPr="00772CB6" w:rsidRDefault="00F82434" w:rsidP="00616CBD">
            <w:pPr>
              <w:spacing w:before="120"/>
              <w:jc w:val="center"/>
              <w:rPr>
                <w:sz w:val="24"/>
                <w:szCs w:val="24"/>
              </w:rPr>
            </w:pPr>
          </w:p>
        </w:tc>
        <w:tc>
          <w:tcPr>
            <w:tcW w:w="235" w:type="pct"/>
            <w:shd w:val="clear" w:color="auto" w:fill="auto"/>
            <w:vAlign w:val="center"/>
          </w:tcPr>
          <w:p w:rsidR="00F82434" w:rsidRPr="00772CB6" w:rsidRDefault="00F82434" w:rsidP="00616CBD">
            <w:pPr>
              <w:spacing w:before="120"/>
              <w:jc w:val="center"/>
              <w:rPr>
                <w:sz w:val="24"/>
                <w:szCs w:val="24"/>
              </w:rPr>
            </w:pPr>
          </w:p>
        </w:tc>
        <w:tc>
          <w:tcPr>
            <w:tcW w:w="233" w:type="pct"/>
            <w:shd w:val="clear" w:color="auto" w:fill="auto"/>
            <w:vAlign w:val="center"/>
          </w:tcPr>
          <w:p w:rsidR="00F82434" w:rsidRPr="00772CB6" w:rsidRDefault="00F82434" w:rsidP="00616CBD">
            <w:pPr>
              <w:spacing w:before="120"/>
              <w:jc w:val="center"/>
              <w:rPr>
                <w:sz w:val="24"/>
                <w:szCs w:val="24"/>
              </w:rPr>
            </w:pPr>
          </w:p>
        </w:tc>
        <w:tc>
          <w:tcPr>
            <w:tcW w:w="236" w:type="pct"/>
            <w:shd w:val="clear" w:color="auto" w:fill="auto"/>
            <w:vAlign w:val="center"/>
          </w:tcPr>
          <w:p w:rsidR="00F82434" w:rsidRPr="00772CB6" w:rsidRDefault="00F82434" w:rsidP="00616CBD">
            <w:pPr>
              <w:spacing w:before="120"/>
              <w:jc w:val="center"/>
              <w:rPr>
                <w:sz w:val="24"/>
                <w:szCs w:val="24"/>
              </w:rPr>
            </w:pPr>
          </w:p>
        </w:tc>
        <w:tc>
          <w:tcPr>
            <w:tcW w:w="236" w:type="pct"/>
            <w:shd w:val="clear" w:color="auto" w:fill="auto"/>
            <w:vAlign w:val="center"/>
          </w:tcPr>
          <w:p w:rsidR="00F82434" w:rsidRPr="00772CB6" w:rsidRDefault="00F82434" w:rsidP="00616CBD">
            <w:pPr>
              <w:spacing w:before="120"/>
              <w:jc w:val="center"/>
              <w:rPr>
                <w:sz w:val="24"/>
                <w:szCs w:val="24"/>
              </w:rPr>
            </w:pPr>
          </w:p>
        </w:tc>
        <w:tc>
          <w:tcPr>
            <w:tcW w:w="331" w:type="pct"/>
            <w:shd w:val="clear" w:color="auto" w:fill="auto"/>
            <w:vAlign w:val="center"/>
          </w:tcPr>
          <w:p w:rsidR="00F82434" w:rsidRPr="00772CB6" w:rsidRDefault="00F82434" w:rsidP="00616CBD">
            <w:pPr>
              <w:spacing w:before="120"/>
              <w:jc w:val="center"/>
              <w:rPr>
                <w:sz w:val="24"/>
                <w:szCs w:val="24"/>
              </w:rPr>
            </w:pPr>
          </w:p>
        </w:tc>
        <w:tc>
          <w:tcPr>
            <w:tcW w:w="326" w:type="pct"/>
            <w:shd w:val="clear" w:color="auto" w:fill="auto"/>
            <w:vAlign w:val="center"/>
          </w:tcPr>
          <w:p w:rsidR="00F82434" w:rsidRPr="00772CB6" w:rsidRDefault="00F82434" w:rsidP="00616CBD">
            <w:pPr>
              <w:spacing w:before="120"/>
              <w:jc w:val="center"/>
              <w:rPr>
                <w:sz w:val="24"/>
                <w:szCs w:val="24"/>
              </w:rPr>
            </w:pPr>
          </w:p>
        </w:tc>
        <w:tc>
          <w:tcPr>
            <w:tcW w:w="377" w:type="pct"/>
            <w:shd w:val="clear" w:color="auto" w:fill="auto"/>
            <w:vAlign w:val="center"/>
          </w:tcPr>
          <w:p w:rsidR="00F82434" w:rsidRPr="00772CB6" w:rsidRDefault="00F82434" w:rsidP="00616CBD">
            <w:pPr>
              <w:spacing w:before="120"/>
              <w:jc w:val="center"/>
              <w:rPr>
                <w:sz w:val="24"/>
                <w:szCs w:val="24"/>
              </w:rPr>
            </w:pPr>
          </w:p>
        </w:tc>
        <w:tc>
          <w:tcPr>
            <w:tcW w:w="375" w:type="pct"/>
            <w:shd w:val="clear" w:color="auto" w:fill="auto"/>
            <w:vAlign w:val="center"/>
          </w:tcPr>
          <w:p w:rsidR="00F82434" w:rsidRPr="00772CB6" w:rsidRDefault="00F82434" w:rsidP="00616CBD">
            <w:pPr>
              <w:spacing w:before="120"/>
              <w:jc w:val="center"/>
              <w:rPr>
                <w:sz w:val="24"/>
                <w:szCs w:val="24"/>
              </w:rPr>
            </w:pPr>
          </w:p>
        </w:tc>
        <w:tc>
          <w:tcPr>
            <w:tcW w:w="431" w:type="pct"/>
            <w:shd w:val="clear" w:color="auto" w:fill="auto"/>
            <w:vAlign w:val="center"/>
          </w:tcPr>
          <w:p w:rsidR="00F82434" w:rsidRPr="00772CB6" w:rsidRDefault="00F82434" w:rsidP="00616CBD">
            <w:pPr>
              <w:spacing w:before="120"/>
              <w:jc w:val="center"/>
              <w:rPr>
                <w:sz w:val="24"/>
                <w:szCs w:val="24"/>
              </w:rPr>
            </w:pPr>
          </w:p>
        </w:tc>
        <w:tc>
          <w:tcPr>
            <w:tcW w:w="381" w:type="pct"/>
            <w:shd w:val="clear" w:color="auto" w:fill="auto"/>
            <w:vAlign w:val="center"/>
          </w:tcPr>
          <w:p w:rsidR="00F82434" w:rsidRPr="00772CB6" w:rsidRDefault="00F82434" w:rsidP="00616CBD">
            <w:pPr>
              <w:spacing w:before="120"/>
              <w:jc w:val="center"/>
              <w:rPr>
                <w:sz w:val="24"/>
                <w:szCs w:val="24"/>
              </w:rPr>
            </w:pPr>
          </w:p>
        </w:tc>
        <w:tc>
          <w:tcPr>
            <w:tcW w:w="385" w:type="pct"/>
            <w:shd w:val="clear" w:color="auto" w:fill="auto"/>
            <w:vAlign w:val="center"/>
          </w:tcPr>
          <w:p w:rsidR="00F82434" w:rsidRPr="00772CB6" w:rsidRDefault="00F82434" w:rsidP="00616CBD">
            <w:pPr>
              <w:spacing w:before="120"/>
              <w:jc w:val="center"/>
              <w:rPr>
                <w:sz w:val="24"/>
                <w:szCs w:val="24"/>
              </w:rPr>
            </w:pPr>
          </w:p>
        </w:tc>
        <w:tc>
          <w:tcPr>
            <w:tcW w:w="377" w:type="pct"/>
            <w:shd w:val="clear" w:color="auto" w:fill="auto"/>
            <w:vAlign w:val="center"/>
          </w:tcPr>
          <w:p w:rsidR="00F82434" w:rsidRPr="00772CB6" w:rsidRDefault="00F82434" w:rsidP="00616CBD">
            <w:pPr>
              <w:spacing w:before="120"/>
              <w:jc w:val="center"/>
              <w:rPr>
                <w:sz w:val="24"/>
                <w:szCs w:val="24"/>
              </w:rPr>
            </w:pPr>
          </w:p>
        </w:tc>
        <w:tc>
          <w:tcPr>
            <w:tcW w:w="395" w:type="pct"/>
            <w:shd w:val="clear" w:color="auto" w:fill="auto"/>
            <w:vAlign w:val="center"/>
          </w:tcPr>
          <w:p w:rsidR="00F82434" w:rsidRPr="00772CB6" w:rsidRDefault="00F82434" w:rsidP="00616CBD">
            <w:pPr>
              <w:spacing w:before="120"/>
              <w:jc w:val="center"/>
              <w:rPr>
                <w:sz w:val="24"/>
                <w:szCs w:val="24"/>
              </w:rPr>
            </w:pPr>
          </w:p>
        </w:tc>
      </w:tr>
      <w:tr w:rsidR="00F82434" w:rsidRPr="00772CB6" w:rsidTr="00616CBD">
        <w:trPr>
          <w:trHeight w:val="20"/>
        </w:trPr>
        <w:tc>
          <w:tcPr>
            <w:tcW w:w="221" w:type="pct"/>
            <w:shd w:val="clear" w:color="auto" w:fill="auto"/>
            <w:vAlign w:val="center"/>
          </w:tcPr>
          <w:p w:rsidR="00F82434" w:rsidRPr="00772CB6" w:rsidRDefault="00F82434" w:rsidP="00616CBD">
            <w:pPr>
              <w:spacing w:before="120"/>
              <w:jc w:val="center"/>
              <w:rPr>
                <w:sz w:val="24"/>
                <w:szCs w:val="24"/>
              </w:rPr>
            </w:pPr>
          </w:p>
        </w:tc>
        <w:tc>
          <w:tcPr>
            <w:tcW w:w="230" w:type="pct"/>
            <w:shd w:val="clear" w:color="auto" w:fill="auto"/>
            <w:vAlign w:val="center"/>
          </w:tcPr>
          <w:p w:rsidR="00F82434" w:rsidRPr="00772CB6" w:rsidRDefault="00F82434" w:rsidP="00616CBD">
            <w:pPr>
              <w:spacing w:before="120"/>
              <w:jc w:val="center"/>
              <w:rPr>
                <w:sz w:val="24"/>
                <w:szCs w:val="24"/>
              </w:rPr>
            </w:pPr>
          </w:p>
        </w:tc>
        <w:tc>
          <w:tcPr>
            <w:tcW w:w="231" w:type="pct"/>
            <w:shd w:val="clear" w:color="auto" w:fill="auto"/>
            <w:vAlign w:val="center"/>
          </w:tcPr>
          <w:p w:rsidR="00F82434" w:rsidRPr="00772CB6" w:rsidRDefault="00F82434" w:rsidP="00616CBD">
            <w:pPr>
              <w:spacing w:before="120"/>
              <w:jc w:val="center"/>
              <w:rPr>
                <w:sz w:val="24"/>
                <w:szCs w:val="24"/>
              </w:rPr>
            </w:pPr>
          </w:p>
        </w:tc>
        <w:tc>
          <w:tcPr>
            <w:tcW w:w="235" w:type="pct"/>
            <w:shd w:val="clear" w:color="auto" w:fill="auto"/>
            <w:vAlign w:val="center"/>
          </w:tcPr>
          <w:p w:rsidR="00F82434" w:rsidRPr="00772CB6" w:rsidRDefault="00F82434" w:rsidP="00616CBD">
            <w:pPr>
              <w:spacing w:before="120"/>
              <w:jc w:val="center"/>
              <w:rPr>
                <w:sz w:val="24"/>
                <w:szCs w:val="24"/>
              </w:rPr>
            </w:pPr>
          </w:p>
        </w:tc>
        <w:tc>
          <w:tcPr>
            <w:tcW w:w="233" w:type="pct"/>
            <w:shd w:val="clear" w:color="auto" w:fill="auto"/>
            <w:vAlign w:val="center"/>
          </w:tcPr>
          <w:p w:rsidR="00F82434" w:rsidRPr="00772CB6" w:rsidRDefault="00F82434" w:rsidP="00616CBD">
            <w:pPr>
              <w:spacing w:before="120"/>
              <w:jc w:val="center"/>
              <w:rPr>
                <w:sz w:val="24"/>
                <w:szCs w:val="24"/>
              </w:rPr>
            </w:pPr>
          </w:p>
        </w:tc>
        <w:tc>
          <w:tcPr>
            <w:tcW w:w="236" w:type="pct"/>
            <w:shd w:val="clear" w:color="auto" w:fill="auto"/>
            <w:vAlign w:val="center"/>
          </w:tcPr>
          <w:p w:rsidR="00F82434" w:rsidRPr="00772CB6" w:rsidRDefault="00F82434" w:rsidP="00616CBD">
            <w:pPr>
              <w:spacing w:before="120"/>
              <w:jc w:val="center"/>
              <w:rPr>
                <w:sz w:val="24"/>
                <w:szCs w:val="24"/>
              </w:rPr>
            </w:pPr>
          </w:p>
        </w:tc>
        <w:tc>
          <w:tcPr>
            <w:tcW w:w="236" w:type="pct"/>
            <w:shd w:val="clear" w:color="auto" w:fill="auto"/>
            <w:vAlign w:val="center"/>
          </w:tcPr>
          <w:p w:rsidR="00F82434" w:rsidRPr="00772CB6" w:rsidRDefault="00F82434" w:rsidP="00616CBD">
            <w:pPr>
              <w:spacing w:before="120"/>
              <w:jc w:val="center"/>
              <w:rPr>
                <w:sz w:val="24"/>
                <w:szCs w:val="24"/>
              </w:rPr>
            </w:pPr>
          </w:p>
        </w:tc>
        <w:tc>
          <w:tcPr>
            <w:tcW w:w="331" w:type="pct"/>
            <w:shd w:val="clear" w:color="auto" w:fill="auto"/>
            <w:vAlign w:val="center"/>
          </w:tcPr>
          <w:p w:rsidR="00F82434" w:rsidRPr="00772CB6" w:rsidRDefault="00F82434" w:rsidP="00616CBD">
            <w:pPr>
              <w:spacing w:before="120"/>
              <w:jc w:val="center"/>
              <w:rPr>
                <w:sz w:val="24"/>
                <w:szCs w:val="24"/>
              </w:rPr>
            </w:pPr>
          </w:p>
        </w:tc>
        <w:tc>
          <w:tcPr>
            <w:tcW w:w="326" w:type="pct"/>
            <w:shd w:val="clear" w:color="auto" w:fill="auto"/>
            <w:vAlign w:val="center"/>
          </w:tcPr>
          <w:p w:rsidR="00F82434" w:rsidRPr="00772CB6" w:rsidRDefault="00F82434" w:rsidP="00616CBD">
            <w:pPr>
              <w:spacing w:before="120"/>
              <w:jc w:val="center"/>
              <w:rPr>
                <w:sz w:val="24"/>
                <w:szCs w:val="24"/>
              </w:rPr>
            </w:pPr>
            <w:r w:rsidRPr="00772CB6">
              <w:rPr>
                <w:sz w:val="24"/>
                <w:szCs w:val="24"/>
              </w:rPr>
              <w:t>*</w:t>
            </w:r>
          </w:p>
        </w:tc>
        <w:tc>
          <w:tcPr>
            <w:tcW w:w="377" w:type="pct"/>
            <w:shd w:val="clear" w:color="auto" w:fill="auto"/>
            <w:vAlign w:val="center"/>
          </w:tcPr>
          <w:p w:rsidR="00F82434" w:rsidRPr="00772CB6" w:rsidRDefault="00F82434" w:rsidP="00616CBD">
            <w:pPr>
              <w:spacing w:before="120"/>
              <w:jc w:val="center"/>
              <w:rPr>
                <w:sz w:val="24"/>
                <w:szCs w:val="24"/>
              </w:rPr>
            </w:pPr>
          </w:p>
        </w:tc>
        <w:tc>
          <w:tcPr>
            <w:tcW w:w="375" w:type="pct"/>
            <w:shd w:val="clear" w:color="auto" w:fill="auto"/>
            <w:vAlign w:val="center"/>
          </w:tcPr>
          <w:p w:rsidR="00F82434" w:rsidRPr="00772CB6" w:rsidRDefault="00F82434" w:rsidP="00616CBD">
            <w:pPr>
              <w:spacing w:before="120"/>
              <w:jc w:val="center"/>
              <w:rPr>
                <w:sz w:val="24"/>
                <w:szCs w:val="24"/>
              </w:rPr>
            </w:pPr>
          </w:p>
        </w:tc>
        <w:tc>
          <w:tcPr>
            <w:tcW w:w="431" w:type="pct"/>
            <w:shd w:val="clear" w:color="auto" w:fill="auto"/>
            <w:vAlign w:val="center"/>
          </w:tcPr>
          <w:p w:rsidR="00F82434" w:rsidRPr="00772CB6" w:rsidRDefault="00F82434" w:rsidP="00616CBD">
            <w:pPr>
              <w:spacing w:before="120"/>
              <w:jc w:val="center"/>
              <w:rPr>
                <w:sz w:val="24"/>
                <w:szCs w:val="24"/>
              </w:rPr>
            </w:pPr>
          </w:p>
        </w:tc>
        <w:tc>
          <w:tcPr>
            <w:tcW w:w="381" w:type="pct"/>
            <w:shd w:val="clear" w:color="auto" w:fill="auto"/>
            <w:vAlign w:val="center"/>
          </w:tcPr>
          <w:p w:rsidR="00F82434" w:rsidRPr="00772CB6" w:rsidRDefault="00F82434" w:rsidP="00616CBD">
            <w:pPr>
              <w:spacing w:before="120"/>
              <w:jc w:val="center"/>
              <w:rPr>
                <w:sz w:val="24"/>
                <w:szCs w:val="24"/>
              </w:rPr>
            </w:pPr>
          </w:p>
        </w:tc>
        <w:tc>
          <w:tcPr>
            <w:tcW w:w="385" w:type="pct"/>
            <w:shd w:val="clear" w:color="auto" w:fill="auto"/>
            <w:vAlign w:val="center"/>
          </w:tcPr>
          <w:p w:rsidR="00F82434" w:rsidRPr="00772CB6" w:rsidRDefault="00F82434" w:rsidP="00616CBD">
            <w:pPr>
              <w:spacing w:before="120"/>
              <w:jc w:val="center"/>
              <w:rPr>
                <w:sz w:val="24"/>
                <w:szCs w:val="24"/>
              </w:rPr>
            </w:pPr>
          </w:p>
        </w:tc>
        <w:tc>
          <w:tcPr>
            <w:tcW w:w="377" w:type="pct"/>
            <w:shd w:val="clear" w:color="auto" w:fill="auto"/>
            <w:vAlign w:val="center"/>
          </w:tcPr>
          <w:p w:rsidR="00F82434" w:rsidRPr="00772CB6" w:rsidRDefault="00F82434" w:rsidP="00616CBD">
            <w:pPr>
              <w:spacing w:before="120"/>
              <w:jc w:val="center"/>
              <w:rPr>
                <w:sz w:val="24"/>
                <w:szCs w:val="24"/>
              </w:rPr>
            </w:pPr>
          </w:p>
        </w:tc>
        <w:tc>
          <w:tcPr>
            <w:tcW w:w="395" w:type="pct"/>
            <w:shd w:val="clear" w:color="auto" w:fill="auto"/>
            <w:vAlign w:val="center"/>
          </w:tcPr>
          <w:p w:rsidR="00F82434" w:rsidRPr="00772CB6" w:rsidRDefault="00F82434" w:rsidP="00616CBD">
            <w:pPr>
              <w:spacing w:before="120"/>
              <w:jc w:val="center"/>
              <w:rPr>
                <w:sz w:val="24"/>
                <w:szCs w:val="24"/>
              </w:rPr>
            </w:pPr>
          </w:p>
        </w:tc>
      </w:tr>
      <w:tr w:rsidR="00F82434" w:rsidRPr="00772CB6" w:rsidTr="00616CBD">
        <w:trPr>
          <w:trHeight w:val="20"/>
        </w:trPr>
        <w:tc>
          <w:tcPr>
            <w:tcW w:w="221" w:type="pct"/>
            <w:shd w:val="clear" w:color="auto" w:fill="auto"/>
            <w:vAlign w:val="center"/>
          </w:tcPr>
          <w:p w:rsidR="00F82434" w:rsidRPr="00772CB6" w:rsidRDefault="00F82434" w:rsidP="00616CBD">
            <w:pPr>
              <w:spacing w:before="120"/>
              <w:jc w:val="center"/>
              <w:rPr>
                <w:sz w:val="24"/>
                <w:szCs w:val="24"/>
              </w:rPr>
            </w:pPr>
          </w:p>
        </w:tc>
        <w:tc>
          <w:tcPr>
            <w:tcW w:w="230" w:type="pct"/>
            <w:shd w:val="clear" w:color="auto" w:fill="auto"/>
            <w:vAlign w:val="center"/>
          </w:tcPr>
          <w:p w:rsidR="00F82434" w:rsidRPr="00772CB6" w:rsidRDefault="00F82434" w:rsidP="00616CBD">
            <w:pPr>
              <w:spacing w:before="120"/>
              <w:jc w:val="center"/>
              <w:rPr>
                <w:sz w:val="24"/>
                <w:szCs w:val="24"/>
              </w:rPr>
            </w:pPr>
          </w:p>
        </w:tc>
        <w:tc>
          <w:tcPr>
            <w:tcW w:w="231" w:type="pct"/>
            <w:shd w:val="clear" w:color="auto" w:fill="auto"/>
            <w:vAlign w:val="center"/>
          </w:tcPr>
          <w:p w:rsidR="00F82434" w:rsidRPr="00772CB6" w:rsidRDefault="00F82434" w:rsidP="00616CBD">
            <w:pPr>
              <w:spacing w:before="120"/>
              <w:jc w:val="center"/>
              <w:rPr>
                <w:sz w:val="24"/>
                <w:szCs w:val="24"/>
              </w:rPr>
            </w:pPr>
          </w:p>
        </w:tc>
        <w:tc>
          <w:tcPr>
            <w:tcW w:w="235" w:type="pct"/>
            <w:shd w:val="clear" w:color="auto" w:fill="auto"/>
            <w:vAlign w:val="center"/>
          </w:tcPr>
          <w:p w:rsidR="00F82434" w:rsidRPr="00772CB6" w:rsidRDefault="00F82434" w:rsidP="00616CBD">
            <w:pPr>
              <w:spacing w:before="120"/>
              <w:jc w:val="center"/>
              <w:rPr>
                <w:sz w:val="24"/>
                <w:szCs w:val="24"/>
              </w:rPr>
            </w:pPr>
          </w:p>
        </w:tc>
        <w:tc>
          <w:tcPr>
            <w:tcW w:w="233" w:type="pct"/>
            <w:shd w:val="clear" w:color="auto" w:fill="auto"/>
            <w:vAlign w:val="center"/>
          </w:tcPr>
          <w:p w:rsidR="00F82434" w:rsidRPr="00772CB6" w:rsidRDefault="00F82434" w:rsidP="00616CBD">
            <w:pPr>
              <w:spacing w:before="120"/>
              <w:jc w:val="center"/>
              <w:rPr>
                <w:sz w:val="24"/>
                <w:szCs w:val="24"/>
              </w:rPr>
            </w:pPr>
          </w:p>
        </w:tc>
        <w:tc>
          <w:tcPr>
            <w:tcW w:w="236" w:type="pct"/>
            <w:shd w:val="clear" w:color="auto" w:fill="auto"/>
            <w:vAlign w:val="center"/>
          </w:tcPr>
          <w:p w:rsidR="00F82434" w:rsidRPr="00772CB6" w:rsidRDefault="00F82434" w:rsidP="00616CBD">
            <w:pPr>
              <w:spacing w:before="120"/>
              <w:jc w:val="center"/>
              <w:rPr>
                <w:sz w:val="24"/>
                <w:szCs w:val="24"/>
              </w:rPr>
            </w:pPr>
          </w:p>
        </w:tc>
        <w:tc>
          <w:tcPr>
            <w:tcW w:w="236" w:type="pct"/>
            <w:shd w:val="clear" w:color="auto" w:fill="auto"/>
            <w:vAlign w:val="center"/>
          </w:tcPr>
          <w:p w:rsidR="00F82434" w:rsidRPr="00772CB6" w:rsidRDefault="00F82434" w:rsidP="00616CBD">
            <w:pPr>
              <w:spacing w:before="120"/>
              <w:jc w:val="center"/>
              <w:rPr>
                <w:sz w:val="24"/>
                <w:szCs w:val="24"/>
              </w:rPr>
            </w:pPr>
          </w:p>
        </w:tc>
        <w:tc>
          <w:tcPr>
            <w:tcW w:w="331" w:type="pct"/>
            <w:shd w:val="clear" w:color="auto" w:fill="auto"/>
            <w:vAlign w:val="center"/>
          </w:tcPr>
          <w:p w:rsidR="00F82434" w:rsidRPr="00772CB6" w:rsidRDefault="00F82434" w:rsidP="00616CBD">
            <w:pPr>
              <w:spacing w:before="120"/>
              <w:jc w:val="center"/>
              <w:rPr>
                <w:sz w:val="24"/>
                <w:szCs w:val="24"/>
              </w:rPr>
            </w:pPr>
          </w:p>
        </w:tc>
        <w:tc>
          <w:tcPr>
            <w:tcW w:w="326" w:type="pct"/>
            <w:shd w:val="clear" w:color="auto" w:fill="auto"/>
            <w:vAlign w:val="center"/>
          </w:tcPr>
          <w:p w:rsidR="00F82434" w:rsidRPr="00772CB6" w:rsidRDefault="00F82434" w:rsidP="00616CBD">
            <w:pPr>
              <w:spacing w:before="120"/>
              <w:jc w:val="center"/>
              <w:rPr>
                <w:sz w:val="24"/>
                <w:szCs w:val="24"/>
              </w:rPr>
            </w:pPr>
          </w:p>
        </w:tc>
        <w:tc>
          <w:tcPr>
            <w:tcW w:w="377" w:type="pct"/>
            <w:shd w:val="clear" w:color="auto" w:fill="auto"/>
            <w:vAlign w:val="center"/>
          </w:tcPr>
          <w:p w:rsidR="00F82434" w:rsidRPr="00772CB6" w:rsidRDefault="00F82434" w:rsidP="00616CBD">
            <w:pPr>
              <w:spacing w:before="120"/>
              <w:jc w:val="center"/>
              <w:rPr>
                <w:sz w:val="24"/>
                <w:szCs w:val="24"/>
              </w:rPr>
            </w:pPr>
          </w:p>
        </w:tc>
        <w:tc>
          <w:tcPr>
            <w:tcW w:w="375" w:type="pct"/>
            <w:shd w:val="clear" w:color="auto" w:fill="auto"/>
            <w:vAlign w:val="center"/>
          </w:tcPr>
          <w:p w:rsidR="00F82434" w:rsidRPr="00772CB6" w:rsidRDefault="00F82434" w:rsidP="00616CBD">
            <w:pPr>
              <w:spacing w:before="120"/>
              <w:jc w:val="center"/>
              <w:rPr>
                <w:sz w:val="24"/>
                <w:szCs w:val="24"/>
              </w:rPr>
            </w:pPr>
          </w:p>
        </w:tc>
        <w:tc>
          <w:tcPr>
            <w:tcW w:w="431" w:type="pct"/>
            <w:shd w:val="clear" w:color="auto" w:fill="auto"/>
            <w:vAlign w:val="center"/>
          </w:tcPr>
          <w:p w:rsidR="00F82434" w:rsidRPr="00772CB6" w:rsidRDefault="00F82434" w:rsidP="00616CBD">
            <w:pPr>
              <w:spacing w:before="120"/>
              <w:jc w:val="center"/>
              <w:rPr>
                <w:sz w:val="24"/>
                <w:szCs w:val="24"/>
              </w:rPr>
            </w:pPr>
          </w:p>
        </w:tc>
        <w:tc>
          <w:tcPr>
            <w:tcW w:w="381" w:type="pct"/>
            <w:shd w:val="clear" w:color="auto" w:fill="auto"/>
            <w:vAlign w:val="center"/>
          </w:tcPr>
          <w:p w:rsidR="00F82434" w:rsidRPr="00772CB6" w:rsidRDefault="00F82434" w:rsidP="00616CBD">
            <w:pPr>
              <w:spacing w:before="120"/>
              <w:jc w:val="center"/>
              <w:rPr>
                <w:sz w:val="24"/>
                <w:szCs w:val="24"/>
              </w:rPr>
            </w:pPr>
          </w:p>
        </w:tc>
        <w:tc>
          <w:tcPr>
            <w:tcW w:w="385" w:type="pct"/>
            <w:shd w:val="clear" w:color="auto" w:fill="auto"/>
            <w:vAlign w:val="center"/>
          </w:tcPr>
          <w:p w:rsidR="00F82434" w:rsidRPr="00772CB6" w:rsidRDefault="00F82434" w:rsidP="00616CBD">
            <w:pPr>
              <w:spacing w:before="120"/>
              <w:jc w:val="center"/>
              <w:rPr>
                <w:sz w:val="24"/>
                <w:szCs w:val="24"/>
              </w:rPr>
            </w:pPr>
          </w:p>
        </w:tc>
        <w:tc>
          <w:tcPr>
            <w:tcW w:w="377" w:type="pct"/>
            <w:shd w:val="clear" w:color="auto" w:fill="auto"/>
            <w:vAlign w:val="center"/>
          </w:tcPr>
          <w:p w:rsidR="00F82434" w:rsidRPr="00772CB6" w:rsidRDefault="00F82434" w:rsidP="00616CBD">
            <w:pPr>
              <w:spacing w:before="120"/>
              <w:jc w:val="center"/>
              <w:rPr>
                <w:sz w:val="24"/>
                <w:szCs w:val="24"/>
              </w:rPr>
            </w:pPr>
          </w:p>
        </w:tc>
        <w:tc>
          <w:tcPr>
            <w:tcW w:w="395" w:type="pct"/>
            <w:shd w:val="clear" w:color="auto" w:fill="auto"/>
            <w:vAlign w:val="center"/>
          </w:tcPr>
          <w:p w:rsidR="00F82434" w:rsidRPr="00772CB6" w:rsidRDefault="00F82434" w:rsidP="00616CBD">
            <w:pPr>
              <w:spacing w:before="120"/>
              <w:jc w:val="center"/>
              <w:rPr>
                <w:sz w:val="24"/>
                <w:szCs w:val="24"/>
              </w:rPr>
            </w:pPr>
          </w:p>
        </w:tc>
      </w:tr>
      <w:tr w:rsidR="00F82434" w:rsidRPr="00772CB6" w:rsidTr="00616CBD">
        <w:trPr>
          <w:trHeight w:val="20"/>
        </w:trPr>
        <w:tc>
          <w:tcPr>
            <w:tcW w:w="221" w:type="pct"/>
            <w:shd w:val="clear" w:color="auto" w:fill="auto"/>
            <w:vAlign w:val="center"/>
          </w:tcPr>
          <w:p w:rsidR="00F82434" w:rsidRPr="00772CB6" w:rsidRDefault="00F82434" w:rsidP="00616CBD">
            <w:pPr>
              <w:spacing w:before="120"/>
              <w:jc w:val="center"/>
              <w:rPr>
                <w:sz w:val="24"/>
                <w:szCs w:val="24"/>
              </w:rPr>
            </w:pPr>
          </w:p>
        </w:tc>
        <w:tc>
          <w:tcPr>
            <w:tcW w:w="230" w:type="pct"/>
            <w:shd w:val="clear" w:color="auto" w:fill="auto"/>
            <w:vAlign w:val="center"/>
          </w:tcPr>
          <w:p w:rsidR="00F82434" w:rsidRPr="00772CB6" w:rsidRDefault="00F82434" w:rsidP="00616CBD">
            <w:pPr>
              <w:spacing w:before="120"/>
              <w:jc w:val="center"/>
              <w:rPr>
                <w:sz w:val="24"/>
                <w:szCs w:val="24"/>
              </w:rPr>
            </w:pPr>
          </w:p>
        </w:tc>
        <w:tc>
          <w:tcPr>
            <w:tcW w:w="231" w:type="pct"/>
            <w:shd w:val="clear" w:color="auto" w:fill="auto"/>
            <w:vAlign w:val="center"/>
          </w:tcPr>
          <w:p w:rsidR="00F82434" w:rsidRPr="00772CB6" w:rsidRDefault="00F82434" w:rsidP="00616CBD">
            <w:pPr>
              <w:spacing w:before="120"/>
              <w:jc w:val="center"/>
              <w:rPr>
                <w:sz w:val="24"/>
                <w:szCs w:val="24"/>
              </w:rPr>
            </w:pPr>
          </w:p>
        </w:tc>
        <w:tc>
          <w:tcPr>
            <w:tcW w:w="235" w:type="pct"/>
            <w:shd w:val="clear" w:color="auto" w:fill="auto"/>
            <w:vAlign w:val="center"/>
          </w:tcPr>
          <w:p w:rsidR="00F82434" w:rsidRPr="00772CB6" w:rsidRDefault="00F82434" w:rsidP="00616CBD">
            <w:pPr>
              <w:spacing w:before="120"/>
              <w:jc w:val="center"/>
              <w:rPr>
                <w:sz w:val="24"/>
                <w:szCs w:val="24"/>
              </w:rPr>
            </w:pPr>
          </w:p>
        </w:tc>
        <w:tc>
          <w:tcPr>
            <w:tcW w:w="233" w:type="pct"/>
            <w:shd w:val="clear" w:color="auto" w:fill="auto"/>
            <w:vAlign w:val="center"/>
          </w:tcPr>
          <w:p w:rsidR="00F82434" w:rsidRPr="00772CB6" w:rsidRDefault="00F82434" w:rsidP="00616CBD">
            <w:pPr>
              <w:spacing w:before="120"/>
              <w:jc w:val="center"/>
              <w:rPr>
                <w:sz w:val="24"/>
                <w:szCs w:val="24"/>
              </w:rPr>
            </w:pPr>
          </w:p>
        </w:tc>
        <w:tc>
          <w:tcPr>
            <w:tcW w:w="236" w:type="pct"/>
            <w:shd w:val="clear" w:color="auto" w:fill="auto"/>
            <w:vAlign w:val="center"/>
          </w:tcPr>
          <w:p w:rsidR="00F82434" w:rsidRPr="00772CB6" w:rsidRDefault="00F82434" w:rsidP="00616CBD">
            <w:pPr>
              <w:spacing w:before="120"/>
              <w:jc w:val="center"/>
              <w:rPr>
                <w:sz w:val="24"/>
                <w:szCs w:val="24"/>
              </w:rPr>
            </w:pPr>
          </w:p>
        </w:tc>
        <w:tc>
          <w:tcPr>
            <w:tcW w:w="236" w:type="pct"/>
            <w:shd w:val="clear" w:color="auto" w:fill="auto"/>
            <w:vAlign w:val="center"/>
          </w:tcPr>
          <w:p w:rsidR="00F82434" w:rsidRPr="00772CB6" w:rsidRDefault="00F82434" w:rsidP="00616CBD">
            <w:pPr>
              <w:spacing w:before="120"/>
              <w:jc w:val="center"/>
              <w:rPr>
                <w:sz w:val="24"/>
                <w:szCs w:val="24"/>
              </w:rPr>
            </w:pPr>
          </w:p>
        </w:tc>
        <w:tc>
          <w:tcPr>
            <w:tcW w:w="331" w:type="pct"/>
            <w:shd w:val="clear" w:color="auto" w:fill="auto"/>
            <w:vAlign w:val="center"/>
          </w:tcPr>
          <w:p w:rsidR="00F82434" w:rsidRPr="00772CB6" w:rsidRDefault="00F82434" w:rsidP="00616CBD">
            <w:pPr>
              <w:spacing w:before="120"/>
              <w:jc w:val="center"/>
              <w:rPr>
                <w:sz w:val="24"/>
                <w:szCs w:val="24"/>
              </w:rPr>
            </w:pPr>
          </w:p>
        </w:tc>
        <w:tc>
          <w:tcPr>
            <w:tcW w:w="326" w:type="pct"/>
            <w:shd w:val="clear" w:color="auto" w:fill="auto"/>
            <w:vAlign w:val="center"/>
          </w:tcPr>
          <w:p w:rsidR="00F82434" w:rsidRPr="00772CB6" w:rsidRDefault="00F82434" w:rsidP="00616CBD">
            <w:pPr>
              <w:spacing w:before="120"/>
              <w:jc w:val="center"/>
              <w:rPr>
                <w:sz w:val="24"/>
                <w:szCs w:val="24"/>
              </w:rPr>
            </w:pPr>
          </w:p>
        </w:tc>
        <w:tc>
          <w:tcPr>
            <w:tcW w:w="377" w:type="pct"/>
            <w:shd w:val="clear" w:color="auto" w:fill="auto"/>
            <w:vAlign w:val="center"/>
          </w:tcPr>
          <w:p w:rsidR="00F82434" w:rsidRPr="00772CB6" w:rsidRDefault="00F82434" w:rsidP="00616CBD">
            <w:pPr>
              <w:spacing w:before="120"/>
              <w:jc w:val="center"/>
              <w:rPr>
                <w:sz w:val="24"/>
                <w:szCs w:val="24"/>
              </w:rPr>
            </w:pPr>
          </w:p>
        </w:tc>
        <w:tc>
          <w:tcPr>
            <w:tcW w:w="375" w:type="pct"/>
            <w:shd w:val="clear" w:color="auto" w:fill="auto"/>
            <w:vAlign w:val="center"/>
          </w:tcPr>
          <w:p w:rsidR="00F82434" w:rsidRPr="00772CB6" w:rsidRDefault="00F82434" w:rsidP="00616CBD">
            <w:pPr>
              <w:spacing w:before="120"/>
              <w:jc w:val="center"/>
              <w:rPr>
                <w:sz w:val="24"/>
                <w:szCs w:val="24"/>
              </w:rPr>
            </w:pPr>
          </w:p>
        </w:tc>
        <w:tc>
          <w:tcPr>
            <w:tcW w:w="431" w:type="pct"/>
            <w:shd w:val="clear" w:color="auto" w:fill="auto"/>
            <w:vAlign w:val="center"/>
          </w:tcPr>
          <w:p w:rsidR="00F82434" w:rsidRPr="00772CB6" w:rsidRDefault="00F82434" w:rsidP="00616CBD">
            <w:pPr>
              <w:spacing w:before="120"/>
              <w:jc w:val="center"/>
              <w:rPr>
                <w:sz w:val="24"/>
                <w:szCs w:val="24"/>
              </w:rPr>
            </w:pPr>
          </w:p>
        </w:tc>
        <w:tc>
          <w:tcPr>
            <w:tcW w:w="381" w:type="pct"/>
            <w:shd w:val="clear" w:color="auto" w:fill="auto"/>
            <w:vAlign w:val="center"/>
          </w:tcPr>
          <w:p w:rsidR="00F82434" w:rsidRPr="00772CB6" w:rsidRDefault="00F82434" w:rsidP="00616CBD">
            <w:pPr>
              <w:spacing w:before="120"/>
              <w:jc w:val="center"/>
              <w:rPr>
                <w:sz w:val="24"/>
                <w:szCs w:val="24"/>
              </w:rPr>
            </w:pPr>
          </w:p>
        </w:tc>
        <w:tc>
          <w:tcPr>
            <w:tcW w:w="385" w:type="pct"/>
            <w:shd w:val="clear" w:color="auto" w:fill="auto"/>
            <w:vAlign w:val="center"/>
          </w:tcPr>
          <w:p w:rsidR="00F82434" w:rsidRPr="00772CB6" w:rsidRDefault="00F82434" w:rsidP="00616CBD">
            <w:pPr>
              <w:spacing w:before="120"/>
              <w:jc w:val="center"/>
              <w:rPr>
                <w:sz w:val="24"/>
                <w:szCs w:val="24"/>
              </w:rPr>
            </w:pPr>
          </w:p>
        </w:tc>
        <w:tc>
          <w:tcPr>
            <w:tcW w:w="377" w:type="pct"/>
            <w:shd w:val="clear" w:color="auto" w:fill="auto"/>
            <w:vAlign w:val="center"/>
          </w:tcPr>
          <w:p w:rsidR="00F82434" w:rsidRPr="00772CB6" w:rsidRDefault="00F82434" w:rsidP="00616CBD">
            <w:pPr>
              <w:spacing w:before="120"/>
              <w:jc w:val="center"/>
              <w:rPr>
                <w:sz w:val="24"/>
                <w:szCs w:val="24"/>
              </w:rPr>
            </w:pPr>
          </w:p>
        </w:tc>
        <w:tc>
          <w:tcPr>
            <w:tcW w:w="395" w:type="pct"/>
            <w:shd w:val="clear" w:color="auto" w:fill="auto"/>
            <w:vAlign w:val="center"/>
          </w:tcPr>
          <w:p w:rsidR="00F82434" w:rsidRPr="00772CB6" w:rsidRDefault="00F82434" w:rsidP="00616CBD">
            <w:pPr>
              <w:spacing w:before="120"/>
              <w:jc w:val="center"/>
              <w:rPr>
                <w:sz w:val="24"/>
                <w:szCs w:val="24"/>
              </w:rPr>
            </w:pPr>
          </w:p>
        </w:tc>
      </w:tr>
      <w:tr w:rsidR="00F82434" w:rsidRPr="00772CB6" w:rsidTr="00616CBD">
        <w:trPr>
          <w:trHeight w:val="20"/>
        </w:trPr>
        <w:tc>
          <w:tcPr>
            <w:tcW w:w="1953" w:type="pct"/>
            <w:gridSpan w:val="8"/>
            <w:shd w:val="clear" w:color="auto" w:fill="auto"/>
            <w:vAlign w:val="center"/>
          </w:tcPr>
          <w:p w:rsidR="00F82434" w:rsidRPr="00772CB6" w:rsidRDefault="00F82434" w:rsidP="00616CBD">
            <w:pPr>
              <w:spacing w:before="120"/>
              <w:rPr>
                <w:b/>
                <w:sz w:val="24"/>
                <w:szCs w:val="24"/>
              </w:rPr>
            </w:pPr>
            <w:r w:rsidRPr="00772CB6">
              <w:rPr>
                <w:b/>
                <w:sz w:val="24"/>
                <w:szCs w:val="24"/>
              </w:rPr>
              <w:t>Tổng cộng:</w:t>
            </w:r>
          </w:p>
        </w:tc>
        <w:tc>
          <w:tcPr>
            <w:tcW w:w="326" w:type="pct"/>
            <w:shd w:val="clear" w:color="auto" w:fill="auto"/>
            <w:vAlign w:val="center"/>
          </w:tcPr>
          <w:p w:rsidR="00F82434" w:rsidRPr="00772CB6" w:rsidRDefault="00F82434" w:rsidP="00616CBD">
            <w:pPr>
              <w:spacing w:before="120"/>
              <w:jc w:val="center"/>
              <w:rPr>
                <w:b/>
                <w:sz w:val="24"/>
                <w:szCs w:val="24"/>
              </w:rPr>
            </w:pPr>
          </w:p>
        </w:tc>
        <w:tc>
          <w:tcPr>
            <w:tcW w:w="377" w:type="pct"/>
            <w:shd w:val="clear" w:color="auto" w:fill="auto"/>
            <w:vAlign w:val="center"/>
          </w:tcPr>
          <w:p w:rsidR="00F82434" w:rsidRPr="00772CB6" w:rsidRDefault="00F82434" w:rsidP="00616CBD">
            <w:pPr>
              <w:spacing w:before="120"/>
              <w:jc w:val="center"/>
              <w:rPr>
                <w:b/>
                <w:sz w:val="24"/>
                <w:szCs w:val="24"/>
              </w:rPr>
            </w:pPr>
          </w:p>
        </w:tc>
        <w:tc>
          <w:tcPr>
            <w:tcW w:w="375" w:type="pct"/>
            <w:shd w:val="clear" w:color="auto" w:fill="auto"/>
            <w:vAlign w:val="center"/>
          </w:tcPr>
          <w:p w:rsidR="00F82434" w:rsidRPr="00772CB6" w:rsidRDefault="00F82434" w:rsidP="00616CBD">
            <w:pPr>
              <w:spacing w:before="120"/>
              <w:jc w:val="center"/>
              <w:rPr>
                <w:b/>
                <w:sz w:val="24"/>
                <w:szCs w:val="24"/>
              </w:rPr>
            </w:pPr>
          </w:p>
        </w:tc>
        <w:tc>
          <w:tcPr>
            <w:tcW w:w="431" w:type="pct"/>
            <w:shd w:val="clear" w:color="auto" w:fill="auto"/>
            <w:vAlign w:val="center"/>
          </w:tcPr>
          <w:p w:rsidR="00F82434" w:rsidRPr="00772CB6" w:rsidRDefault="00F82434" w:rsidP="00616CBD">
            <w:pPr>
              <w:spacing w:before="120"/>
              <w:jc w:val="center"/>
              <w:rPr>
                <w:b/>
                <w:sz w:val="24"/>
                <w:szCs w:val="24"/>
              </w:rPr>
            </w:pPr>
          </w:p>
        </w:tc>
        <w:tc>
          <w:tcPr>
            <w:tcW w:w="381" w:type="pct"/>
            <w:shd w:val="clear" w:color="auto" w:fill="auto"/>
            <w:vAlign w:val="center"/>
          </w:tcPr>
          <w:p w:rsidR="00F82434" w:rsidRPr="00772CB6" w:rsidRDefault="00F82434" w:rsidP="00616CBD">
            <w:pPr>
              <w:spacing w:before="120"/>
              <w:jc w:val="center"/>
              <w:rPr>
                <w:b/>
                <w:sz w:val="24"/>
                <w:szCs w:val="24"/>
              </w:rPr>
            </w:pPr>
          </w:p>
        </w:tc>
        <w:tc>
          <w:tcPr>
            <w:tcW w:w="385" w:type="pct"/>
            <w:shd w:val="clear" w:color="auto" w:fill="auto"/>
            <w:vAlign w:val="center"/>
          </w:tcPr>
          <w:p w:rsidR="00F82434" w:rsidRPr="00772CB6" w:rsidRDefault="00F82434" w:rsidP="00616CBD">
            <w:pPr>
              <w:spacing w:before="120"/>
              <w:jc w:val="center"/>
              <w:rPr>
                <w:b/>
                <w:sz w:val="24"/>
                <w:szCs w:val="24"/>
              </w:rPr>
            </w:pPr>
          </w:p>
        </w:tc>
        <w:tc>
          <w:tcPr>
            <w:tcW w:w="377" w:type="pct"/>
            <w:shd w:val="clear" w:color="auto" w:fill="auto"/>
            <w:vAlign w:val="center"/>
          </w:tcPr>
          <w:p w:rsidR="00F82434" w:rsidRPr="00772CB6" w:rsidRDefault="00F82434" w:rsidP="00616CBD">
            <w:pPr>
              <w:spacing w:before="120"/>
              <w:jc w:val="center"/>
              <w:rPr>
                <w:b/>
                <w:sz w:val="24"/>
                <w:szCs w:val="24"/>
              </w:rPr>
            </w:pPr>
          </w:p>
        </w:tc>
        <w:tc>
          <w:tcPr>
            <w:tcW w:w="395" w:type="pct"/>
            <w:shd w:val="clear" w:color="auto" w:fill="auto"/>
            <w:vAlign w:val="center"/>
          </w:tcPr>
          <w:p w:rsidR="00F82434" w:rsidRPr="00772CB6" w:rsidRDefault="00F82434" w:rsidP="00616CBD">
            <w:pPr>
              <w:spacing w:before="120"/>
              <w:jc w:val="center"/>
              <w:rPr>
                <w:b/>
                <w:sz w:val="24"/>
                <w:szCs w:val="24"/>
              </w:rPr>
            </w:pPr>
          </w:p>
        </w:tc>
      </w:tr>
    </w:tbl>
    <w:p w:rsidR="00F82434" w:rsidRPr="00772CB6" w:rsidRDefault="00F82434" w:rsidP="00F82434">
      <w:pPr>
        <w:tabs>
          <w:tab w:val="right" w:leader="dot" w:pos="12600"/>
        </w:tabs>
        <w:spacing w:before="120"/>
        <w:rPr>
          <w:sz w:val="24"/>
          <w:szCs w:val="24"/>
        </w:rPr>
      </w:pPr>
      <w:r w:rsidRPr="00772CB6">
        <w:rPr>
          <w:sz w:val="24"/>
          <w:szCs w:val="24"/>
        </w:rPr>
        <w:t>Số tiền bằng chữ:</w:t>
      </w:r>
      <w:r w:rsidRPr="00772CB6">
        <w:rPr>
          <w:sz w:val="24"/>
          <w:szCs w:val="24"/>
        </w:rPr>
        <w:tab/>
      </w:r>
    </w:p>
    <w:p w:rsidR="00F82434" w:rsidRPr="00772CB6" w:rsidRDefault="00F82434" w:rsidP="00F82434">
      <w:pPr>
        <w:tabs>
          <w:tab w:val="right" w:leader="dot" w:pos="12600"/>
        </w:tabs>
        <w:spacing w:before="120"/>
        <w:rPr>
          <w:sz w:val="24"/>
          <w:szCs w:val="24"/>
        </w:rPr>
      </w:pPr>
      <w:r w:rsidRPr="00772CB6">
        <w:rPr>
          <w:sz w:val="24"/>
          <w:szCs w:val="24"/>
        </w:rPr>
        <w:tab/>
      </w:r>
    </w:p>
    <w:p w:rsidR="00F82434" w:rsidRPr="00772CB6" w:rsidRDefault="00F82434" w:rsidP="00F82434">
      <w:pPr>
        <w:spacing w:before="120"/>
        <w:rPr>
          <w:sz w:val="24"/>
          <w:szCs w:val="24"/>
        </w:rPr>
      </w:pPr>
    </w:p>
    <w:tbl>
      <w:tblPr>
        <w:tblW w:w="0" w:type="auto"/>
        <w:tblLook w:val="01E0" w:firstRow="1" w:lastRow="1" w:firstColumn="1" w:lastColumn="1" w:noHBand="0" w:noVBand="0"/>
      </w:tblPr>
      <w:tblGrid>
        <w:gridCol w:w="1785"/>
        <w:gridCol w:w="2089"/>
        <w:gridCol w:w="1818"/>
        <w:gridCol w:w="2124"/>
        <w:gridCol w:w="1426"/>
      </w:tblGrid>
      <w:tr w:rsidR="00F82434" w:rsidRPr="00772CB6" w:rsidTr="00616CBD">
        <w:trPr>
          <w:trHeight w:val="20"/>
        </w:trPr>
        <w:tc>
          <w:tcPr>
            <w:tcW w:w="5533" w:type="dxa"/>
            <w:gridSpan w:val="2"/>
            <w:tcBorders>
              <w:right w:val="single" w:sz="2" w:space="0" w:color="auto"/>
            </w:tcBorders>
          </w:tcPr>
          <w:p w:rsidR="00F82434" w:rsidRPr="00772CB6" w:rsidRDefault="00F82434" w:rsidP="00616CBD">
            <w:pPr>
              <w:spacing w:before="120"/>
              <w:jc w:val="center"/>
              <w:rPr>
                <w:sz w:val="24"/>
                <w:szCs w:val="24"/>
              </w:rPr>
            </w:pPr>
            <w:r w:rsidRPr="00772CB6">
              <w:rPr>
                <w:b/>
                <w:sz w:val="24"/>
                <w:szCs w:val="24"/>
              </w:rPr>
              <w:t>ĐƠN VỊ SỬ DỤNG NGÂN SÁCH</w:t>
            </w:r>
            <w:r w:rsidRPr="00772CB6">
              <w:rPr>
                <w:b/>
                <w:sz w:val="24"/>
                <w:szCs w:val="24"/>
              </w:rPr>
              <w:br/>
            </w:r>
            <w:r w:rsidRPr="00772CB6">
              <w:rPr>
                <w:sz w:val="24"/>
                <w:szCs w:val="24"/>
              </w:rPr>
              <w:t>Ngày ... tháng ... năm………</w:t>
            </w:r>
          </w:p>
        </w:tc>
        <w:tc>
          <w:tcPr>
            <w:tcW w:w="7682" w:type="dxa"/>
            <w:gridSpan w:val="3"/>
            <w:tcBorders>
              <w:left w:val="single" w:sz="2" w:space="0" w:color="auto"/>
            </w:tcBorders>
          </w:tcPr>
          <w:p w:rsidR="00F82434" w:rsidRPr="00772CB6" w:rsidRDefault="00F82434" w:rsidP="00616CBD">
            <w:pPr>
              <w:spacing w:before="120"/>
              <w:jc w:val="center"/>
              <w:rPr>
                <w:sz w:val="24"/>
                <w:szCs w:val="24"/>
              </w:rPr>
            </w:pPr>
            <w:r w:rsidRPr="00772CB6">
              <w:rPr>
                <w:b/>
                <w:sz w:val="24"/>
                <w:szCs w:val="24"/>
              </w:rPr>
              <w:t>KHO BẠC NHÀ NƯỚC</w:t>
            </w:r>
            <w:r w:rsidRPr="00772CB6">
              <w:rPr>
                <w:b/>
                <w:sz w:val="24"/>
                <w:szCs w:val="24"/>
              </w:rPr>
              <w:br/>
            </w:r>
            <w:r w:rsidRPr="00772CB6">
              <w:rPr>
                <w:i/>
                <w:sz w:val="24"/>
                <w:szCs w:val="24"/>
              </w:rPr>
              <w:t>Ngày ...... tháng ...... năm………</w:t>
            </w:r>
          </w:p>
        </w:tc>
      </w:tr>
      <w:tr w:rsidR="00F82434" w:rsidRPr="00772CB6" w:rsidTr="00616CBD">
        <w:trPr>
          <w:trHeight w:val="20"/>
        </w:trPr>
        <w:tc>
          <w:tcPr>
            <w:tcW w:w="2489" w:type="dxa"/>
          </w:tcPr>
          <w:p w:rsidR="00F82434" w:rsidRPr="00772CB6" w:rsidRDefault="00F82434" w:rsidP="00616CBD">
            <w:pPr>
              <w:spacing w:before="120"/>
              <w:jc w:val="center"/>
              <w:rPr>
                <w:b/>
                <w:sz w:val="24"/>
                <w:szCs w:val="24"/>
              </w:rPr>
            </w:pPr>
            <w:r w:rsidRPr="00772CB6">
              <w:rPr>
                <w:b/>
                <w:sz w:val="24"/>
                <w:szCs w:val="24"/>
              </w:rPr>
              <w:t>Kế toán trưởng</w:t>
            </w:r>
          </w:p>
        </w:tc>
        <w:tc>
          <w:tcPr>
            <w:tcW w:w="3044" w:type="dxa"/>
            <w:tcBorders>
              <w:right w:val="single" w:sz="2" w:space="0" w:color="auto"/>
            </w:tcBorders>
          </w:tcPr>
          <w:p w:rsidR="00F82434" w:rsidRPr="00772CB6" w:rsidRDefault="00F82434" w:rsidP="00616CBD">
            <w:pPr>
              <w:spacing w:before="120"/>
              <w:jc w:val="center"/>
              <w:rPr>
                <w:b/>
                <w:sz w:val="24"/>
                <w:szCs w:val="24"/>
              </w:rPr>
            </w:pPr>
            <w:r w:rsidRPr="00772CB6">
              <w:rPr>
                <w:b/>
                <w:sz w:val="24"/>
                <w:szCs w:val="24"/>
              </w:rPr>
              <w:t>Thủ trưởng đơn vị</w:t>
            </w:r>
          </w:p>
        </w:tc>
        <w:tc>
          <w:tcPr>
            <w:tcW w:w="2679" w:type="dxa"/>
            <w:tcBorders>
              <w:left w:val="single" w:sz="2" w:space="0" w:color="auto"/>
            </w:tcBorders>
          </w:tcPr>
          <w:p w:rsidR="00F82434" w:rsidRPr="00772CB6" w:rsidRDefault="00F82434" w:rsidP="00616CBD">
            <w:pPr>
              <w:spacing w:before="120"/>
              <w:jc w:val="center"/>
              <w:rPr>
                <w:b/>
                <w:sz w:val="24"/>
                <w:szCs w:val="24"/>
              </w:rPr>
            </w:pPr>
            <w:r w:rsidRPr="00772CB6">
              <w:rPr>
                <w:b/>
                <w:sz w:val="24"/>
                <w:szCs w:val="24"/>
              </w:rPr>
              <w:t>Kế toán/ Kiểm soát</w:t>
            </w:r>
          </w:p>
        </w:tc>
        <w:tc>
          <w:tcPr>
            <w:tcW w:w="3052" w:type="dxa"/>
          </w:tcPr>
          <w:p w:rsidR="00F82434" w:rsidRPr="00772CB6" w:rsidRDefault="00F82434" w:rsidP="00616CBD">
            <w:pPr>
              <w:spacing w:before="120"/>
              <w:jc w:val="center"/>
              <w:rPr>
                <w:b/>
                <w:sz w:val="24"/>
                <w:szCs w:val="24"/>
              </w:rPr>
            </w:pPr>
            <w:r w:rsidRPr="00772CB6">
              <w:rPr>
                <w:b/>
                <w:sz w:val="24"/>
                <w:szCs w:val="24"/>
              </w:rPr>
              <w:t>Kế toán trưởng/ Phụ trách</w:t>
            </w:r>
          </w:p>
        </w:tc>
        <w:tc>
          <w:tcPr>
            <w:tcW w:w="1952" w:type="dxa"/>
          </w:tcPr>
          <w:p w:rsidR="00F82434" w:rsidRPr="00772CB6" w:rsidRDefault="00F82434" w:rsidP="00616CBD">
            <w:pPr>
              <w:spacing w:before="120"/>
              <w:jc w:val="center"/>
              <w:rPr>
                <w:b/>
                <w:sz w:val="24"/>
                <w:szCs w:val="24"/>
              </w:rPr>
            </w:pPr>
            <w:r w:rsidRPr="00772CB6">
              <w:rPr>
                <w:b/>
                <w:sz w:val="24"/>
                <w:szCs w:val="24"/>
              </w:rPr>
              <w:t>Giám đốc</w:t>
            </w:r>
          </w:p>
        </w:tc>
      </w:tr>
    </w:tbl>
    <w:p w:rsidR="00F82434" w:rsidRDefault="00F82434" w:rsidP="00F82434">
      <w:pPr>
        <w:spacing w:beforeLines="50" w:before="120"/>
        <w:ind w:firstLine="720"/>
        <w:jc w:val="both"/>
        <w:rPr>
          <w:b/>
          <w:sz w:val="24"/>
          <w:szCs w:val="24"/>
        </w:rPr>
      </w:pPr>
    </w:p>
    <w:p w:rsidR="00F82434" w:rsidRPr="00772CB6" w:rsidRDefault="00F82434" w:rsidP="00F82434">
      <w:pPr>
        <w:spacing w:beforeLines="50" w:before="120"/>
        <w:ind w:firstLine="720"/>
        <w:jc w:val="both"/>
        <w:rPr>
          <w:b/>
          <w:sz w:val="24"/>
          <w:szCs w:val="24"/>
        </w:rPr>
      </w:pPr>
      <w:r w:rsidRPr="00772CB6">
        <w:rPr>
          <w:b/>
          <w:sz w:val="24"/>
          <w:szCs w:val="24"/>
        </w:rPr>
        <w:t>Ghi chú: Hướng dẫn ghi chép mẫu biểu Phiếu Điều chỉnh số liệu cam kết chi (Mẫu số C2-13/NS)</w:t>
      </w:r>
    </w:p>
    <w:p w:rsidR="00F82434" w:rsidRPr="00772CB6" w:rsidRDefault="00F82434" w:rsidP="00F82434">
      <w:pPr>
        <w:spacing w:beforeLines="50" w:before="120"/>
        <w:ind w:firstLine="720"/>
        <w:jc w:val="both"/>
        <w:rPr>
          <w:b/>
          <w:sz w:val="24"/>
          <w:szCs w:val="24"/>
        </w:rPr>
      </w:pPr>
      <w:r w:rsidRPr="00772CB6">
        <w:rPr>
          <w:b/>
          <w:sz w:val="24"/>
          <w:szCs w:val="24"/>
        </w:rPr>
        <w:t>Mục đích</w:t>
      </w:r>
    </w:p>
    <w:p w:rsidR="00F82434" w:rsidRPr="00772CB6" w:rsidRDefault="00F82434" w:rsidP="00F82434">
      <w:pPr>
        <w:spacing w:beforeLines="50" w:before="120"/>
        <w:ind w:firstLine="720"/>
        <w:jc w:val="both"/>
        <w:rPr>
          <w:sz w:val="24"/>
          <w:szCs w:val="24"/>
        </w:rPr>
      </w:pPr>
      <w:r w:rsidRPr="00772CB6">
        <w:rPr>
          <w:sz w:val="24"/>
          <w:szCs w:val="24"/>
        </w:rPr>
        <w:t>Phiếu Điều chỉnh số liệu cam kết chi là chứng từ kế toán do đơn vị sử dụng ngân sách lập để đề nghị KBNN nơi mở tài Khoản Điều chỉnh các Khoản đã cam kết chi do không có nhu cầu chi tiếp đối với các Khoản cam kết chi, hoặc Điều chỉnh số tiền cam kết chi, hoặc thay đổi các thông tin về cam kết chi do thay đổi hợp đồng hoặc Điều chỉnh hợp đồng với nhà cung cấp. Ngoài ra, Phiếu Điều chỉnh số liệu cam kết chi còn được lập trong trường hợp xử lý cuối năm khi hủy hoặc chuyển cam kết chi sang năm sau và Điều chỉnh phục hồi số cam kết chi bị áp nhầm.</w:t>
      </w:r>
    </w:p>
    <w:p w:rsidR="00F82434" w:rsidRPr="00772CB6" w:rsidRDefault="00F82434" w:rsidP="00F82434">
      <w:pPr>
        <w:spacing w:beforeLines="50" w:before="120"/>
        <w:ind w:firstLine="720"/>
        <w:jc w:val="both"/>
        <w:rPr>
          <w:b/>
          <w:sz w:val="24"/>
          <w:szCs w:val="24"/>
        </w:rPr>
      </w:pPr>
      <w:r w:rsidRPr="00772CB6">
        <w:rPr>
          <w:b/>
          <w:sz w:val="24"/>
          <w:szCs w:val="24"/>
        </w:rPr>
        <w:t>Phương pháp và trách nhiệm ghi chép</w:t>
      </w:r>
    </w:p>
    <w:p w:rsidR="00F82434" w:rsidRPr="00772CB6" w:rsidRDefault="00F82434" w:rsidP="00F82434">
      <w:pPr>
        <w:spacing w:beforeLines="50" w:before="120"/>
        <w:ind w:firstLine="720"/>
        <w:jc w:val="both"/>
        <w:rPr>
          <w:i/>
          <w:sz w:val="24"/>
          <w:szCs w:val="24"/>
        </w:rPr>
      </w:pPr>
      <w:r w:rsidRPr="00772CB6">
        <w:rPr>
          <w:i/>
          <w:sz w:val="24"/>
          <w:szCs w:val="24"/>
        </w:rPr>
        <w:t>* Đối với đơn vị lập chứng từ:</w:t>
      </w:r>
    </w:p>
    <w:p w:rsidR="00F82434" w:rsidRPr="00772CB6" w:rsidRDefault="00F82434" w:rsidP="00F82434">
      <w:pPr>
        <w:spacing w:beforeLines="50" w:before="120"/>
        <w:ind w:firstLine="720"/>
        <w:jc w:val="both"/>
        <w:rPr>
          <w:sz w:val="24"/>
          <w:szCs w:val="24"/>
        </w:rPr>
      </w:pPr>
      <w:r w:rsidRPr="00772CB6">
        <w:rPr>
          <w:sz w:val="24"/>
          <w:szCs w:val="24"/>
        </w:rPr>
        <w:t>- Phiếu Điều chỉnh số liệu cam kết chi phải được đánh số liên tục trong kỳ kế toán, số, ngày, tháng, năm lập.</w:t>
      </w:r>
    </w:p>
    <w:p w:rsidR="00F82434" w:rsidRPr="00772CB6" w:rsidRDefault="00F82434" w:rsidP="00F82434">
      <w:pPr>
        <w:spacing w:beforeLines="50" w:before="120"/>
        <w:ind w:firstLine="720"/>
        <w:jc w:val="both"/>
        <w:rPr>
          <w:sz w:val="24"/>
          <w:szCs w:val="24"/>
        </w:rPr>
      </w:pPr>
      <w:r w:rsidRPr="00772CB6">
        <w:rPr>
          <w:sz w:val="24"/>
          <w:szCs w:val="24"/>
        </w:rPr>
        <w:t>- Ghi đầy đủ năm ngân sách thực hiện cam kết chi.</w:t>
      </w:r>
    </w:p>
    <w:p w:rsidR="00F82434" w:rsidRPr="00772CB6" w:rsidRDefault="00F82434" w:rsidP="00F82434">
      <w:pPr>
        <w:spacing w:beforeLines="50" w:before="120"/>
        <w:ind w:firstLine="720"/>
        <w:jc w:val="both"/>
        <w:rPr>
          <w:sz w:val="24"/>
          <w:szCs w:val="24"/>
        </w:rPr>
      </w:pPr>
      <w:r w:rsidRPr="00772CB6">
        <w:rPr>
          <w:sz w:val="24"/>
          <w:szCs w:val="24"/>
        </w:rPr>
        <w:t>- Đánh dấu “x” vào ô tương ứng: Kinh phí thường xuyên hoặc kinh phí đầu tư; bằng tiền VND hoặc bằng ngoại tệ.</w:t>
      </w:r>
    </w:p>
    <w:p w:rsidR="00F82434" w:rsidRPr="00772CB6" w:rsidRDefault="00F82434" w:rsidP="00F82434">
      <w:pPr>
        <w:spacing w:beforeLines="50" w:before="120"/>
        <w:ind w:firstLine="720"/>
        <w:jc w:val="both"/>
        <w:rPr>
          <w:sz w:val="24"/>
          <w:szCs w:val="24"/>
        </w:rPr>
      </w:pPr>
      <w:r w:rsidRPr="00772CB6">
        <w:rPr>
          <w:sz w:val="24"/>
          <w:szCs w:val="24"/>
        </w:rPr>
        <w:t xml:space="preserve">- Ghi rõ các thông tin: Tên đơn vị đề nghị cam kết chi (ĐVSDNS), tên dự án đầu tư (nếu có), mã ĐVQHNS/mã dự án đầu tư; tên nhà cung cấp, tài Khoản, ngân hàng của nhà </w:t>
      </w:r>
      <w:r w:rsidRPr="00772CB6">
        <w:rPr>
          <w:sz w:val="24"/>
          <w:szCs w:val="24"/>
        </w:rPr>
        <w:lastRenderedPageBreak/>
        <w:t>cung cấp, số cam kết chi hợp đồng khung, hợp đồng thực hiện, số hợp đồng giấy và ngày ký hợp đồng hoặc ngày hợp đồng có hiệu lực.</w:t>
      </w:r>
    </w:p>
    <w:p w:rsidR="00F82434" w:rsidRPr="00772CB6" w:rsidRDefault="00F82434" w:rsidP="00F82434">
      <w:pPr>
        <w:spacing w:beforeLines="50" w:before="120"/>
        <w:ind w:firstLine="720"/>
        <w:jc w:val="both"/>
        <w:rPr>
          <w:sz w:val="24"/>
          <w:szCs w:val="24"/>
        </w:rPr>
      </w:pPr>
      <w:r w:rsidRPr="00772CB6">
        <w:rPr>
          <w:sz w:val="24"/>
          <w:szCs w:val="24"/>
        </w:rPr>
        <w:t>- Trường hợp Điều chỉnh thông tin chung về cam kết chi: Chỉ ghi thông tin đã hạch toán và thông tin đề nghị Điều chỉnh đối với những thông tin cần Điều chỉnh, bao gồm: tên nhà cung cấp, mã số, tài Khoản, mã ngân hàng, tên ngân hàng của nhà cung cấp, số hợp đồng giấy, ngày ký hợp đồng hoặc ngày hợp đồng có hiệu lực (Các thông tin không Điều chỉnh để trống).</w:t>
      </w:r>
    </w:p>
    <w:p w:rsidR="00F82434" w:rsidRPr="00772CB6" w:rsidRDefault="00F82434" w:rsidP="00F82434">
      <w:pPr>
        <w:spacing w:beforeLines="50" w:before="120"/>
        <w:ind w:firstLine="720"/>
        <w:jc w:val="both"/>
        <w:rPr>
          <w:sz w:val="24"/>
          <w:szCs w:val="24"/>
        </w:rPr>
      </w:pPr>
      <w:r w:rsidRPr="00772CB6">
        <w:rPr>
          <w:sz w:val="24"/>
          <w:szCs w:val="24"/>
        </w:rPr>
        <w:t>- Trường hợp Điều chỉnh thông tin chi tiết về cam kết chi: Ghi đầy đủ thông tin đã hạch toán và thông tin đề nghị Điều chỉnh, bao gồm: mã nội dung kinh tế (TM), mã cấp NS, mã chương, mã ngành kinh tế (Khoản), mã CTMT, DA (nếu có), mã nguồn NSNN và ký hiệu ngoại tệ (nếu có). Ghi đầy đủ số tiền theo nguyên tệ (nếu có), số tiền quy ra VND (bao gồm cả trường hợp cam kết chi bằng VND, trường hợp cam kết chi bằng ngoại tệ nếu không được quy đối ra VND thì không phải ghi vào cột này) ghi chi tiết số tiền theo tiểu Mục - mỗi tiểu Mục chi ghi trên một dòng, ghi tổng số tiền ghi bằng số và bằng chữ.</w:t>
      </w:r>
    </w:p>
    <w:p w:rsidR="00F82434" w:rsidRPr="00772CB6" w:rsidRDefault="00F82434" w:rsidP="00F82434">
      <w:pPr>
        <w:spacing w:beforeLines="50" w:before="120"/>
        <w:ind w:firstLine="720"/>
        <w:jc w:val="both"/>
        <w:rPr>
          <w:sz w:val="24"/>
          <w:szCs w:val="24"/>
        </w:rPr>
      </w:pPr>
      <w:r w:rsidRPr="00772CB6">
        <w:rPr>
          <w:sz w:val="24"/>
          <w:szCs w:val="24"/>
        </w:rPr>
        <w:t>- Trường hợp Điều chỉnh thông tin về số tiền cam kết chi: Ghi đầy đủ thông tin đã hạch toán, bao gồm: mã nội dung kinh tế (TM), mã cấp NS, mã chương, mã ngành kinh tế (Khoản), mã CTMT, DA (nếu có), mã nguồn NSNN và ký hiệu ngoại tệ (nếu có). Ghi số tiền đã thực hiện cam kết chi theo nguyên tệ (nếu có) và số tiền bằng VND (trường hợp cam kết chi bằng ngoại tệ được quy đổi ra VND, số tiền quy đổi ra VND được ghi vào cột VND). Ghi rõ số tiền cam kết chi đề nghị Điều chỉnh tăng hoặc giảm và số tiền sau khi Điều chỉnh bằng ngoại tệ hoặc VND vào các cột tương ứng. Ghi đầy đủ số tiền bằng số. Đối với số tiền bằng chữ, ghi số tiền đề nghị Điều chỉnh.</w:t>
      </w:r>
    </w:p>
    <w:p w:rsidR="00F82434" w:rsidRPr="00772CB6" w:rsidRDefault="00F82434" w:rsidP="00F82434">
      <w:pPr>
        <w:spacing w:beforeLines="50" w:before="120"/>
        <w:ind w:firstLine="720"/>
        <w:jc w:val="both"/>
        <w:rPr>
          <w:sz w:val="24"/>
          <w:szCs w:val="24"/>
        </w:rPr>
      </w:pPr>
      <w:r w:rsidRPr="00772CB6">
        <w:rPr>
          <w:sz w:val="24"/>
          <w:szCs w:val="24"/>
        </w:rPr>
        <w:t>- Ký và đóng dấu đầy đủ vào nơi quy định.</w:t>
      </w:r>
    </w:p>
    <w:p w:rsidR="00F82434" w:rsidRPr="00772CB6" w:rsidRDefault="00F82434" w:rsidP="00F82434">
      <w:pPr>
        <w:spacing w:beforeLines="50" w:before="120"/>
        <w:ind w:firstLine="720"/>
        <w:jc w:val="both"/>
        <w:rPr>
          <w:i/>
          <w:sz w:val="24"/>
          <w:szCs w:val="24"/>
        </w:rPr>
      </w:pPr>
      <w:r w:rsidRPr="00772CB6">
        <w:rPr>
          <w:i/>
          <w:sz w:val="24"/>
          <w:szCs w:val="24"/>
        </w:rPr>
        <w:t xml:space="preserve">* Đối với </w:t>
      </w:r>
      <w:r>
        <w:rPr>
          <w:i/>
          <w:sz w:val="24"/>
          <w:szCs w:val="24"/>
        </w:rPr>
        <w:t>KBNN</w:t>
      </w:r>
    </w:p>
    <w:p w:rsidR="00F82434" w:rsidRPr="00772CB6" w:rsidRDefault="00F82434" w:rsidP="00F82434">
      <w:pPr>
        <w:spacing w:beforeLines="50" w:before="120"/>
        <w:ind w:firstLine="720"/>
        <w:jc w:val="both"/>
        <w:rPr>
          <w:sz w:val="24"/>
          <w:szCs w:val="24"/>
        </w:rPr>
      </w:pPr>
      <w:r w:rsidRPr="00772CB6">
        <w:rPr>
          <w:sz w:val="24"/>
          <w:szCs w:val="24"/>
        </w:rPr>
        <w:t xml:space="preserve">- Đối với cam kết chi do bộ phận phòng/bộ phận kế toán thực hiện, kế toán ký vào chức danh “Kế toán”, lãnh đạo phòng/ bộ phận kế toán trưởng ký chức danh “Kế toán trưởng”; đối với cam kết chi do phòng/bộ phận kiểm soát chi thực hiện, cán bộ kiểm soát chi ký chức danh “Kiểm soát”, lãnh đạo phòng/bộ phận kiểm soát chi ký chức danh “Phụ trách” (riêng đối với đơn vị </w:t>
      </w:r>
      <w:r>
        <w:rPr>
          <w:sz w:val="24"/>
          <w:szCs w:val="24"/>
        </w:rPr>
        <w:t>KBNN</w:t>
      </w:r>
      <w:r w:rsidRPr="00772CB6">
        <w:rPr>
          <w:sz w:val="24"/>
          <w:szCs w:val="24"/>
        </w:rPr>
        <w:t xml:space="preserve"> huyện chỉ bố trí 1 cán bộ kiểm soát chi, bỏ trống chức danh “Phụ trách”).</w:t>
      </w:r>
    </w:p>
    <w:p w:rsidR="00F82434" w:rsidRPr="00772CB6" w:rsidRDefault="00F82434" w:rsidP="00F82434">
      <w:pPr>
        <w:spacing w:beforeLines="50" w:before="120"/>
        <w:ind w:firstLine="720"/>
        <w:jc w:val="both"/>
        <w:rPr>
          <w:sz w:val="24"/>
          <w:szCs w:val="24"/>
        </w:rPr>
      </w:pPr>
      <w:r w:rsidRPr="00772CB6">
        <w:rPr>
          <w:sz w:val="24"/>
          <w:szCs w:val="24"/>
        </w:rPr>
        <w:t>- Điền đầy đủ các thông tin tại ô “KBNN ghi”.</w:t>
      </w:r>
    </w:p>
    <w:p w:rsidR="00F82434" w:rsidRPr="00772CB6" w:rsidRDefault="00F82434" w:rsidP="00F82434">
      <w:pPr>
        <w:spacing w:beforeLines="50" w:before="120"/>
        <w:ind w:firstLine="720"/>
        <w:jc w:val="both"/>
        <w:rPr>
          <w:b/>
          <w:i/>
          <w:sz w:val="24"/>
          <w:szCs w:val="24"/>
        </w:rPr>
      </w:pPr>
      <w:r w:rsidRPr="00772CB6">
        <w:rPr>
          <w:b/>
          <w:i/>
          <w:sz w:val="24"/>
          <w:szCs w:val="24"/>
        </w:rPr>
        <w:t>Luân chuyển chứng từ</w:t>
      </w:r>
    </w:p>
    <w:p w:rsidR="00F82434" w:rsidRPr="00772CB6" w:rsidRDefault="00F82434" w:rsidP="00F82434">
      <w:pPr>
        <w:spacing w:beforeLines="50" w:before="120"/>
        <w:ind w:firstLine="720"/>
        <w:jc w:val="both"/>
        <w:rPr>
          <w:sz w:val="24"/>
          <w:szCs w:val="24"/>
        </w:rPr>
      </w:pPr>
      <w:r w:rsidRPr="00772CB6">
        <w:rPr>
          <w:sz w:val="24"/>
          <w:szCs w:val="24"/>
        </w:rPr>
        <w:t>Đơn vị sử dụng ngân sách lập 02 liên Phiếu Điều chỉnh số liệu cam kết chi, các liên chứng từ được xử lý như sau:</w:t>
      </w:r>
    </w:p>
    <w:p w:rsidR="00F82434" w:rsidRPr="00772CB6" w:rsidRDefault="00F82434" w:rsidP="00F82434">
      <w:pPr>
        <w:spacing w:beforeLines="50" w:before="120"/>
        <w:ind w:firstLine="720"/>
        <w:jc w:val="both"/>
        <w:rPr>
          <w:sz w:val="24"/>
          <w:szCs w:val="24"/>
        </w:rPr>
      </w:pPr>
      <w:r w:rsidRPr="00772CB6">
        <w:rPr>
          <w:sz w:val="24"/>
          <w:szCs w:val="24"/>
        </w:rPr>
        <w:t xml:space="preserve">- 01 liên </w:t>
      </w:r>
      <w:r>
        <w:rPr>
          <w:sz w:val="24"/>
          <w:szCs w:val="24"/>
        </w:rPr>
        <w:t>KBNN</w:t>
      </w:r>
      <w:r w:rsidRPr="00772CB6">
        <w:rPr>
          <w:sz w:val="24"/>
          <w:szCs w:val="24"/>
        </w:rPr>
        <w:t xml:space="preserve"> làm căn cứ hạch toán và lưu:</w:t>
      </w:r>
    </w:p>
    <w:p w:rsidR="00F82434" w:rsidRPr="00772CB6" w:rsidRDefault="00F82434" w:rsidP="00F82434">
      <w:pPr>
        <w:spacing w:beforeLines="50" w:before="120"/>
        <w:ind w:firstLine="720"/>
        <w:jc w:val="both"/>
        <w:rPr>
          <w:sz w:val="24"/>
          <w:szCs w:val="24"/>
        </w:rPr>
      </w:pPr>
      <w:r w:rsidRPr="00772CB6">
        <w:rPr>
          <w:sz w:val="24"/>
          <w:szCs w:val="24"/>
        </w:rPr>
        <w:t>+ Nếu là cam kết chi thường xuyên (trừ cam kết chi từ nguồn dự toán thường xuyên chương trình Mục tiêu) lưu tại bộ phận Kế toán;</w:t>
      </w:r>
    </w:p>
    <w:p w:rsidR="00F82434" w:rsidRPr="00772CB6" w:rsidRDefault="00F82434" w:rsidP="00F82434">
      <w:pPr>
        <w:spacing w:beforeLines="50" w:before="120"/>
        <w:ind w:firstLine="720"/>
        <w:jc w:val="both"/>
        <w:rPr>
          <w:sz w:val="24"/>
          <w:szCs w:val="24"/>
        </w:rPr>
      </w:pPr>
      <w:r w:rsidRPr="00772CB6">
        <w:rPr>
          <w:sz w:val="24"/>
          <w:szCs w:val="24"/>
        </w:rPr>
        <w:t>+ Nếu là cam kết chi đầu tư XDCB, cam kết chi từ nguồn dự toán thường xuyên chương trình Mục tiêu lưu tại bộ phận Kiểm soát chi;</w:t>
      </w:r>
    </w:p>
    <w:p w:rsidR="00F82434" w:rsidRPr="00772CB6" w:rsidRDefault="00F82434" w:rsidP="00F82434">
      <w:pPr>
        <w:spacing w:beforeLines="50" w:before="120"/>
        <w:ind w:firstLine="720"/>
        <w:jc w:val="both"/>
        <w:rPr>
          <w:sz w:val="24"/>
          <w:szCs w:val="24"/>
        </w:rPr>
      </w:pPr>
      <w:r w:rsidRPr="00772CB6">
        <w:rPr>
          <w:sz w:val="24"/>
          <w:szCs w:val="24"/>
        </w:rPr>
        <w:t>- 01 liên lưu tại đơn vị.</w:t>
      </w:r>
    </w:p>
    <w:p w:rsidR="00F82434" w:rsidRDefault="00F82434" w:rsidP="00F82434">
      <w:pPr>
        <w:pStyle w:val="cucbo"/>
        <w:tabs>
          <w:tab w:val="clear" w:pos="1701"/>
          <w:tab w:val="center" w:pos="1134"/>
        </w:tabs>
        <w:spacing w:beforeLines="50" w:before="120"/>
        <w:ind w:firstLine="720"/>
        <w:jc w:val="center"/>
      </w:pPr>
      <w:r w:rsidRPr="00772CB6">
        <w:rPr>
          <w:rFonts w:ascii="Times New Roman" w:hAnsi="Times New Roman"/>
          <w:sz w:val="24"/>
          <w:szCs w:val="24"/>
        </w:rPr>
        <w:br w:type="page"/>
      </w:r>
    </w:p>
    <w:p w:rsidR="00F82434" w:rsidRDefault="00F82434" w:rsidP="00F82434">
      <w:pPr>
        <w:pStyle w:val="cucbo"/>
        <w:tabs>
          <w:tab w:val="clear" w:pos="1701"/>
          <w:tab w:val="center" w:pos="1134"/>
        </w:tabs>
        <w:rPr>
          <w:rFonts w:ascii="Times New Roman" w:hAnsi="Times New Roman"/>
          <w:sz w:val="24"/>
        </w:rPr>
      </w:pPr>
      <w:r>
        <w:rPr>
          <w:rFonts w:ascii="Times New Roman" w:hAnsi="Times New Roman"/>
          <w:noProof/>
          <w:sz w:val="28"/>
          <w:lang w:val="en-AU" w:eastAsia="en-AU"/>
        </w:rPr>
        <w:lastRenderedPageBreak/>
        <mc:AlternateContent>
          <mc:Choice Requires="wps">
            <w:drawing>
              <wp:anchor distT="0" distB="0" distL="114300" distR="114300" simplePos="0" relativeHeight="251665408" behindDoc="0" locked="0" layoutInCell="1" allowOverlap="1">
                <wp:simplePos x="0" y="0"/>
                <wp:positionH relativeFrom="column">
                  <wp:posOffset>4800600</wp:posOffset>
                </wp:positionH>
                <wp:positionV relativeFrom="paragraph">
                  <wp:posOffset>-445135</wp:posOffset>
                </wp:positionV>
                <wp:extent cx="889000" cy="266700"/>
                <wp:effectExtent l="12065" t="13335" r="13335"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66700"/>
                        </a:xfrm>
                        <a:prstGeom prst="rect">
                          <a:avLst/>
                        </a:prstGeom>
                        <a:solidFill>
                          <a:srgbClr val="FFFFFF"/>
                        </a:solidFill>
                        <a:ln w="9525">
                          <a:solidFill>
                            <a:srgbClr val="000000"/>
                          </a:solidFill>
                          <a:miter lim="800000"/>
                          <a:headEnd/>
                          <a:tailEnd/>
                        </a:ln>
                      </wps:spPr>
                      <wps:txbx>
                        <w:txbxContent>
                          <w:p w:rsidR="00F82434" w:rsidRPr="00310EC0" w:rsidRDefault="00F82434" w:rsidP="00F82434">
                            <w:pPr>
                              <w:rPr>
                                <w:b/>
                              </w:rPr>
                            </w:pPr>
                            <w:r>
                              <w:rPr>
                                <w:b/>
                                <w:sz w:val="22"/>
                              </w:rPr>
                              <w:t>M</w:t>
                            </w:r>
                            <w:r w:rsidRPr="00310EC0">
                              <w:rPr>
                                <w:b/>
                                <w:sz w:val="22"/>
                              </w:rPr>
                              <w:t>ẫu số 0</w:t>
                            </w:r>
                            <w:r>
                              <w:rPr>
                                <w:b/>
                                <w:sz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78pt;margin-top:-35.05pt;width:70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">
                <v:textbox>
                  <w:txbxContent>
                    <w:p w:rsidR="00F82434" w:rsidRPr="00310EC0" w:rsidRDefault="00F82434" w:rsidP="00F82434">
                      <w:pPr>
                        <w:rPr>
                          <w:b/>
                        </w:rPr>
                      </w:pPr>
                      <w:r>
                        <w:rPr>
                          <w:b/>
                          <w:sz w:val="22"/>
                        </w:rPr>
                        <w:t>M</w:t>
                      </w:r>
                      <w:r w:rsidRPr="00310EC0">
                        <w:rPr>
                          <w:b/>
                          <w:sz w:val="22"/>
                        </w:rPr>
                        <w:t>ẫu số 0</w:t>
                      </w:r>
                      <w:r>
                        <w:rPr>
                          <w:b/>
                          <w:sz w:val="22"/>
                        </w:rPr>
                        <w:t>3</w:t>
                      </w:r>
                    </w:p>
                  </w:txbxContent>
                </v:textbox>
              </v:shape>
            </w:pict>
          </mc:Fallback>
        </mc:AlternateContent>
      </w:r>
      <w:r w:rsidRPr="00754B21">
        <w:rPr>
          <w:rFonts w:ascii="Times New Roman" w:hAnsi="Times New Roman"/>
          <w:b w:val="0"/>
          <w:sz w:val="22"/>
        </w:rPr>
        <w:t>ĐƠ</w:t>
      </w:r>
      <w:r>
        <w:rPr>
          <w:rFonts w:ascii="Times New Roman" w:hAnsi="Times New Roman"/>
          <w:b w:val="0"/>
          <w:sz w:val="22"/>
        </w:rPr>
        <w:t>N V</w:t>
      </w:r>
      <w:r w:rsidRPr="00754B21">
        <w:rPr>
          <w:rFonts w:ascii="Times New Roman" w:hAnsi="Times New Roman"/>
          <w:b w:val="0"/>
          <w:sz w:val="22"/>
        </w:rPr>
        <w:t>Ị</w:t>
      </w:r>
      <w:r>
        <w:rPr>
          <w:rFonts w:ascii="Times New Roman" w:hAnsi="Times New Roman"/>
          <w:b w:val="0"/>
          <w:sz w:val="22"/>
        </w:rPr>
        <w:t>……</w:t>
      </w:r>
      <w:r>
        <w:rPr>
          <w:rFonts w:ascii="Times New Roman" w:hAnsi="Times New Roman"/>
          <w:b w:val="0"/>
          <w:sz w:val="22"/>
        </w:rPr>
        <w:tab/>
        <w:t xml:space="preserve"> </w:t>
      </w:r>
      <w:r>
        <w:rPr>
          <w:rFonts w:ascii="Times New Roman" w:hAnsi="Times New Roman"/>
          <w:sz w:val="24"/>
        </w:rPr>
        <w:t xml:space="preserve">CỘNG HOÀ XÃ HỘI CHỦ NGHĨA VIỆT </w:t>
      </w:r>
      <w:smartTag w:uri="urn:schemas-microsoft-com:office:smarttags" w:element="place">
        <w:smartTag w:uri="urn:schemas-microsoft-com:office:smarttags" w:element="country-region">
          <w:r>
            <w:rPr>
              <w:rFonts w:ascii="Times New Roman" w:hAnsi="Times New Roman"/>
              <w:sz w:val="24"/>
            </w:rPr>
            <w:t>NAM</w:t>
          </w:r>
        </w:smartTag>
      </w:smartTag>
    </w:p>
    <w:p w:rsidR="00F82434" w:rsidRDefault="00F82434" w:rsidP="00F82434">
      <w:pPr>
        <w:pStyle w:val="sign"/>
        <w:spacing w:line="280" w:lineRule="atLeast"/>
        <w:rPr>
          <w:rFonts w:ascii="Times New Roman" w:hAnsi="Times New Roman"/>
          <w:sz w:val="28"/>
        </w:rPr>
      </w:pPr>
      <w:r>
        <w:rPr>
          <w:rFonts w:ascii="Times New Roman" w:hAnsi="Times New Roman"/>
        </w:rPr>
        <w:t>S</w:t>
      </w:r>
      <w:r w:rsidRPr="00C125BB">
        <w:rPr>
          <w:rFonts w:ascii="Times New Roman" w:hAnsi="Times New Roman"/>
        </w:rPr>
        <w:t>ố</w:t>
      </w:r>
      <w:r>
        <w:rPr>
          <w:rFonts w:ascii="Times New Roman" w:hAnsi="Times New Roman"/>
        </w:rPr>
        <w:t xml:space="preserve">:          </w:t>
      </w:r>
      <w:r>
        <w:rPr>
          <w:rFonts w:ascii="Times New Roman" w:hAnsi="Times New Roman"/>
        </w:rPr>
        <w:tab/>
      </w:r>
      <w:r>
        <w:rPr>
          <w:rFonts w:ascii="Times New Roman" w:hAnsi="Times New Roman" w:hint="eastAsia"/>
          <w:sz w:val="28"/>
        </w:rPr>
        <w:t>Đ</w:t>
      </w:r>
      <w:r>
        <w:rPr>
          <w:rFonts w:ascii="Times New Roman" w:hAnsi="Times New Roman"/>
          <w:sz w:val="28"/>
        </w:rPr>
        <w:t>ộc lập - Tự do - Hạnh phúc</w:t>
      </w:r>
    </w:p>
    <w:p w:rsidR="00F82434" w:rsidRDefault="00F82434" w:rsidP="00F82434">
      <w:pPr>
        <w:pStyle w:val="cucbo"/>
        <w:tabs>
          <w:tab w:val="clear" w:pos="1701"/>
          <w:tab w:val="center" w:pos="1134"/>
        </w:tabs>
        <w:rPr>
          <w:rFonts w:ascii="Times New Roman" w:hAnsi="Times New Roman"/>
          <w:sz w:val="28"/>
        </w:rPr>
      </w:pPr>
      <w:r>
        <w:rPr>
          <w:rFonts w:ascii="Times New Roman" w:hAnsi="Times New Roman"/>
          <w:noProof/>
          <w:sz w:val="28"/>
          <w:lang w:val="en-AU" w:eastAsia="en-AU"/>
        </w:rPr>
        <mc:AlternateContent>
          <mc:Choice Requires="wps">
            <w:drawing>
              <wp:anchor distT="0" distB="0" distL="114300" distR="114300" simplePos="0" relativeHeight="251666432" behindDoc="0" locked="0" layoutInCell="1" allowOverlap="1">
                <wp:simplePos x="0" y="0"/>
                <wp:positionH relativeFrom="column">
                  <wp:posOffset>3075940</wp:posOffset>
                </wp:positionH>
                <wp:positionV relativeFrom="paragraph">
                  <wp:posOffset>55880</wp:posOffset>
                </wp:positionV>
                <wp:extent cx="2133600" cy="0"/>
                <wp:effectExtent l="11430" t="7620" r="7620"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pt,4.4pt" to="410.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VH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CeMFOmg&#10;RTtviWhaj0qtFAioLXoKOvXG5RBeqq0NldKT2pkXTb87pHTZEtXwyPftbAAkCxnJu5SwcQZu2/df&#10;NIMYcvA6inaqbRcgQQ50ir0533vDTx5ROBxl4/EshR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"/>
            </w:pict>
          </mc:Fallback>
        </mc:AlternateContent>
      </w:r>
      <w:r>
        <w:rPr>
          <w:rFonts w:ascii="Times New Roman" w:hAnsi="Times New Roman"/>
          <w:sz w:val="28"/>
        </w:rPr>
        <w:tab/>
      </w:r>
    </w:p>
    <w:p w:rsidR="00F82434" w:rsidRPr="002120BC" w:rsidRDefault="00F82434" w:rsidP="00F82434">
      <w:pPr>
        <w:pStyle w:val="sign"/>
        <w:spacing w:line="280" w:lineRule="atLeast"/>
        <w:rPr>
          <w:rFonts w:ascii="Times New Roman" w:hAnsi="Times New Roman"/>
          <w:b w:val="0"/>
          <w:i/>
          <w:sz w:val="28"/>
        </w:rPr>
      </w:pPr>
      <w:r>
        <w:rPr>
          <w:rFonts w:ascii="Times New Roman" w:hAnsi="Times New Roman"/>
          <w:sz w:val="28"/>
        </w:rPr>
        <w:tab/>
      </w:r>
      <w:r>
        <w:rPr>
          <w:rFonts w:ascii="Times New Roman" w:hAnsi="Times New Roman"/>
          <w:sz w:val="28"/>
        </w:rPr>
        <w:tab/>
      </w:r>
      <w:r w:rsidRPr="002120BC">
        <w:rPr>
          <w:rFonts w:ascii="Times New Roman" w:hAnsi="Times New Roman"/>
          <w:b w:val="0"/>
          <w:i/>
          <w:sz w:val="28"/>
        </w:rPr>
        <w:t>…</w:t>
      </w:r>
      <w:r>
        <w:rPr>
          <w:rFonts w:ascii="Times New Roman" w:hAnsi="Times New Roman"/>
          <w:b w:val="0"/>
          <w:i/>
          <w:sz w:val="28"/>
        </w:rPr>
        <w:t>, ngày     tháng     năm</w:t>
      </w:r>
      <w:r w:rsidRPr="002120BC">
        <w:rPr>
          <w:rFonts w:ascii="Times New Roman" w:hAnsi="Times New Roman"/>
          <w:b w:val="0"/>
          <w:i/>
          <w:sz w:val="28"/>
        </w:rPr>
        <w:t>…..</w:t>
      </w:r>
    </w:p>
    <w:p w:rsidR="00F82434" w:rsidRPr="002120BC" w:rsidRDefault="00F82434" w:rsidP="00F82434">
      <w:pPr>
        <w:pStyle w:val="sign"/>
        <w:spacing w:line="280" w:lineRule="atLeast"/>
        <w:rPr>
          <w:rFonts w:ascii="Times New Roman" w:hAnsi="Times New Roman"/>
          <w:b w:val="0"/>
          <w:i/>
          <w:sz w:val="28"/>
        </w:rPr>
      </w:pPr>
    </w:p>
    <w:p w:rsidR="00F82434" w:rsidRDefault="00F82434" w:rsidP="00F82434">
      <w:pPr>
        <w:pStyle w:val="sign"/>
        <w:spacing w:line="280" w:lineRule="atLeast"/>
        <w:jc w:val="center"/>
        <w:rPr>
          <w:rFonts w:ascii="Times New Roman" w:hAnsi="Times New Roman"/>
          <w:sz w:val="28"/>
        </w:rPr>
      </w:pPr>
    </w:p>
    <w:p w:rsidR="00F82434" w:rsidRDefault="00F82434" w:rsidP="00F82434">
      <w:pPr>
        <w:pStyle w:val="sign"/>
        <w:spacing w:line="280" w:lineRule="atLeast"/>
        <w:jc w:val="center"/>
        <w:rPr>
          <w:rFonts w:ascii="Times New Roman" w:hAnsi="Times New Roman"/>
          <w:sz w:val="28"/>
        </w:rPr>
      </w:pPr>
    </w:p>
    <w:p w:rsidR="00F82434" w:rsidRPr="00342FB5" w:rsidRDefault="00F82434" w:rsidP="00F82434">
      <w:pPr>
        <w:pStyle w:val="sign"/>
        <w:spacing w:line="280" w:lineRule="atLeast"/>
        <w:jc w:val="center"/>
        <w:rPr>
          <w:rFonts w:ascii="Times New Roman" w:hAnsi="Times New Roman"/>
          <w:sz w:val="28"/>
        </w:rPr>
      </w:pPr>
      <w:r w:rsidRPr="00790ED9">
        <w:rPr>
          <w:rFonts w:ascii="Times New Roman" w:hAnsi="Times New Roman"/>
          <w:sz w:val="28"/>
        </w:rPr>
        <w:t xml:space="preserve">Kính gửi: </w:t>
      </w:r>
      <w:r>
        <w:rPr>
          <w:rFonts w:ascii="Times New Roman" w:hAnsi="Times New Roman"/>
          <w:sz w:val="28"/>
        </w:rPr>
        <w:t>KBNN ………</w:t>
      </w:r>
    </w:p>
    <w:p w:rsidR="00F82434" w:rsidRDefault="00F82434" w:rsidP="00F82434">
      <w:pPr>
        <w:pStyle w:val="sign"/>
        <w:spacing w:line="280" w:lineRule="atLeast"/>
        <w:jc w:val="center"/>
        <w:rPr>
          <w:rFonts w:ascii="Times New Roman" w:hAnsi="Times New Roman"/>
          <w:b w:val="0"/>
          <w:sz w:val="28"/>
        </w:rPr>
      </w:pPr>
    </w:p>
    <w:p w:rsidR="00F82434" w:rsidRDefault="00F82434" w:rsidP="00F82434">
      <w:pPr>
        <w:pStyle w:val="sign"/>
        <w:tabs>
          <w:tab w:val="clear" w:pos="284"/>
        </w:tabs>
        <w:spacing w:before="240" w:after="120" w:line="240" w:lineRule="auto"/>
        <w:ind w:firstLine="700"/>
        <w:rPr>
          <w:rFonts w:ascii="Times New Roman" w:hAnsi="Times New Roman"/>
          <w:b w:val="0"/>
          <w:sz w:val="28"/>
        </w:rPr>
      </w:pPr>
      <w:r>
        <w:rPr>
          <w:rFonts w:ascii="Times New Roman" w:hAnsi="Times New Roman"/>
          <w:b w:val="0"/>
          <w:sz w:val="28"/>
        </w:rPr>
        <w:t>C</w:t>
      </w:r>
      <w:r w:rsidRPr="008810F7">
        <w:rPr>
          <w:rFonts w:ascii="Times New Roman" w:hAnsi="Times New Roman"/>
          <w:b w:val="0"/>
          <w:sz w:val="28"/>
        </w:rPr>
        <w:t>ă</w:t>
      </w:r>
      <w:r>
        <w:rPr>
          <w:rFonts w:ascii="Times New Roman" w:hAnsi="Times New Roman"/>
          <w:b w:val="0"/>
          <w:sz w:val="28"/>
        </w:rPr>
        <w:t>n c</w:t>
      </w:r>
      <w:r w:rsidRPr="008810F7">
        <w:rPr>
          <w:rFonts w:ascii="Times New Roman" w:hAnsi="Times New Roman"/>
          <w:b w:val="0"/>
          <w:sz w:val="28"/>
        </w:rPr>
        <w:t>ứ</w:t>
      </w:r>
      <w:r>
        <w:rPr>
          <w:rFonts w:ascii="Times New Roman" w:hAnsi="Times New Roman"/>
          <w:b w:val="0"/>
          <w:sz w:val="28"/>
        </w:rPr>
        <w:t xml:space="preserve"> ………….. </w:t>
      </w:r>
      <w:r w:rsidRPr="008810F7">
        <w:rPr>
          <w:rFonts w:ascii="Times New Roman" w:hAnsi="Times New Roman"/>
          <w:b w:val="0"/>
          <w:sz w:val="28"/>
        </w:rPr>
        <w:t>đề</w:t>
      </w:r>
      <w:r>
        <w:rPr>
          <w:rFonts w:ascii="Times New Roman" w:hAnsi="Times New Roman"/>
          <w:b w:val="0"/>
          <w:sz w:val="28"/>
        </w:rPr>
        <w:t xml:space="preserve"> ngh</w:t>
      </w:r>
      <w:r w:rsidRPr="008810F7">
        <w:rPr>
          <w:rFonts w:ascii="Times New Roman" w:hAnsi="Times New Roman"/>
          <w:b w:val="0"/>
          <w:sz w:val="28"/>
        </w:rPr>
        <w:t>ị</w:t>
      </w:r>
      <w:r>
        <w:rPr>
          <w:rFonts w:ascii="Times New Roman" w:hAnsi="Times New Roman"/>
          <w:b w:val="0"/>
          <w:sz w:val="28"/>
        </w:rPr>
        <w:t xml:space="preserve"> KBNN hu</w:t>
      </w:r>
      <w:r w:rsidRPr="008810F7">
        <w:rPr>
          <w:rFonts w:ascii="Times New Roman" w:hAnsi="Times New Roman"/>
          <w:b w:val="0"/>
          <w:sz w:val="28"/>
        </w:rPr>
        <w:t>ỷ</w:t>
      </w:r>
      <w:r>
        <w:rPr>
          <w:rFonts w:ascii="Times New Roman" w:hAnsi="Times New Roman"/>
          <w:b w:val="0"/>
          <w:sz w:val="28"/>
        </w:rPr>
        <w:t xml:space="preserve"> cam k</w:t>
      </w:r>
      <w:r w:rsidRPr="008810F7">
        <w:rPr>
          <w:rFonts w:ascii="Times New Roman" w:hAnsi="Times New Roman"/>
          <w:b w:val="0"/>
          <w:sz w:val="28"/>
        </w:rPr>
        <w:t>ết</w:t>
      </w:r>
      <w:r>
        <w:rPr>
          <w:rFonts w:ascii="Times New Roman" w:hAnsi="Times New Roman"/>
          <w:b w:val="0"/>
          <w:sz w:val="28"/>
        </w:rPr>
        <w:t xml:space="preserve"> chi s</w:t>
      </w:r>
      <w:r w:rsidRPr="008810F7">
        <w:rPr>
          <w:rFonts w:ascii="Times New Roman" w:hAnsi="Times New Roman"/>
          <w:b w:val="0"/>
          <w:sz w:val="28"/>
        </w:rPr>
        <w:t>ố</w:t>
      </w:r>
      <w:r>
        <w:rPr>
          <w:rFonts w:ascii="Times New Roman" w:hAnsi="Times New Roman"/>
          <w:b w:val="0"/>
          <w:sz w:val="28"/>
        </w:rPr>
        <w:t xml:space="preserve"> …. (ho</w:t>
      </w:r>
      <w:r w:rsidRPr="008810F7">
        <w:rPr>
          <w:rFonts w:ascii="Times New Roman" w:hAnsi="Times New Roman"/>
          <w:b w:val="0"/>
          <w:sz w:val="28"/>
        </w:rPr>
        <w:t>ặc</w:t>
      </w:r>
      <w:r>
        <w:rPr>
          <w:rFonts w:ascii="Times New Roman" w:hAnsi="Times New Roman"/>
          <w:b w:val="0"/>
          <w:sz w:val="28"/>
        </w:rPr>
        <w:t xml:space="preserve"> h</w:t>
      </w:r>
      <w:r w:rsidRPr="008810F7">
        <w:rPr>
          <w:rFonts w:ascii="Times New Roman" w:hAnsi="Times New Roman"/>
          <w:b w:val="0"/>
          <w:sz w:val="28"/>
        </w:rPr>
        <w:t>ợp</w:t>
      </w:r>
      <w:r>
        <w:rPr>
          <w:rFonts w:ascii="Times New Roman" w:hAnsi="Times New Roman"/>
          <w:b w:val="0"/>
          <w:sz w:val="28"/>
        </w:rPr>
        <w:t xml:space="preserve"> </w:t>
      </w:r>
      <w:r w:rsidRPr="008810F7">
        <w:rPr>
          <w:rFonts w:ascii="Times New Roman" w:hAnsi="Times New Roman"/>
          <w:b w:val="0"/>
          <w:sz w:val="28"/>
        </w:rPr>
        <w:t>đồng</w:t>
      </w:r>
      <w:r>
        <w:rPr>
          <w:rFonts w:ascii="Times New Roman" w:hAnsi="Times New Roman"/>
          <w:b w:val="0"/>
          <w:sz w:val="28"/>
        </w:rPr>
        <w:t xml:space="preserve">  s</w:t>
      </w:r>
      <w:r w:rsidRPr="008810F7">
        <w:rPr>
          <w:rFonts w:ascii="Times New Roman" w:hAnsi="Times New Roman"/>
          <w:b w:val="0"/>
          <w:sz w:val="28"/>
        </w:rPr>
        <w:t>ố</w:t>
      </w:r>
      <w:r>
        <w:rPr>
          <w:rFonts w:ascii="Times New Roman" w:hAnsi="Times New Roman"/>
          <w:b w:val="0"/>
          <w:sz w:val="28"/>
        </w:rPr>
        <w:t xml:space="preserve"> …. );</w:t>
      </w:r>
    </w:p>
    <w:p w:rsidR="00F82434" w:rsidRDefault="00F82434" w:rsidP="00F82434">
      <w:pPr>
        <w:pStyle w:val="sign"/>
        <w:tabs>
          <w:tab w:val="clear" w:pos="284"/>
        </w:tabs>
        <w:spacing w:before="240" w:after="120" w:line="240" w:lineRule="auto"/>
        <w:ind w:firstLine="700"/>
        <w:rPr>
          <w:rFonts w:ascii="Times New Roman" w:hAnsi="Times New Roman"/>
          <w:b w:val="0"/>
          <w:sz w:val="28"/>
        </w:rPr>
      </w:pPr>
      <w:r>
        <w:rPr>
          <w:rFonts w:ascii="Times New Roman" w:hAnsi="Times New Roman"/>
          <w:b w:val="0"/>
          <w:sz w:val="28"/>
        </w:rPr>
        <w:t>L</w:t>
      </w:r>
      <w:r w:rsidRPr="008810F7">
        <w:rPr>
          <w:rFonts w:ascii="Times New Roman" w:hAnsi="Times New Roman"/>
          <w:b w:val="0"/>
          <w:sz w:val="28"/>
        </w:rPr>
        <w:t>ý</w:t>
      </w:r>
      <w:r>
        <w:rPr>
          <w:rFonts w:ascii="Times New Roman" w:hAnsi="Times New Roman"/>
          <w:b w:val="0"/>
          <w:sz w:val="28"/>
        </w:rPr>
        <w:t xml:space="preserve"> do hu</w:t>
      </w:r>
      <w:r w:rsidRPr="008810F7">
        <w:rPr>
          <w:rFonts w:ascii="Times New Roman" w:hAnsi="Times New Roman"/>
          <w:b w:val="0"/>
          <w:sz w:val="28"/>
        </w:rPr>
        <w:t>ỷ</w:t>
      </w:r>
      <w:r>
        <w:rPr>
          <w:rFonts w:ascii="Times New Roman" w:hAnsi="Times New Roman"/>
          <w:b w:val="0"/>
          <w:sz w:val="28"/>
        </w:rPr>
        <w:t>:………………….</w:t>
      </w:r>
    </w:p>
    <w:p w:rsidR="00F82434" w:rsidRPr="008810F7" w:rsidRDefault="00F82434" w:rsidP="00F82434">
      <w:pPr>
        <w:pStyle w:val="sign"/>
        <w:spacing w:line="280" w:lineRule="atLeast"/>
        <w:rPr>
          <w:rFonts w:ascii="Times New Roman" w:hAnsi="Times New Roman"/>
          <w:b w:val="0"/>
          <w:sz w:val="28"/>
        </w:rPr>
      </w:pPr>
    </w:p>
    <w:p w:rsidR="00F82434" w:rsidRPr="009D50AB" w:rsidRDefault="00F82434" w:rsidP="00F82434">
      <w:pPr>
        <w:pStyle w:val="sign"/>
        <w:spacing w:line="280" w:lineRule="atLeast"/>
        <w:rPr>
          <w:rFonts w:ascii="Times New Roman" w:hAnsi="Times New Roman"/>
          <w:sz w:val="28"/>
        </w:rPr>
      </w:pPr>
      <w:r w:rsidRPr="009D50AB">
        <w:rPr>
          <w:rFonts w:ascii="Times New Roman" w:hAnsi="Times New Roman"/>
          <w:sz w:val="28"/>
        </w:rPr>
        <w:tab/>
      </w:r>
      <w:r w:rsidRPr="009D50AB">
        <w:rPr>
          <w:rFonts w:ascii="Times New Roman" w:hAnsi="Times New Roman"/>
          <w:sz w:val="28"/>
        </w:rPr>
        <w:tab/>
        <w:t xml:space="preserve">Thủ trưởng </w:t>
      </w:r>
      <w:r>
        <w:rPr>
          <w:rFonts w:ascii="Times New Roman" w:hAnsi="Times New Roman"/>
          <w:sz w:val="28"/>
        </w:rPr>
        <w:t>cơ quan/</w:t>
      </w:r>
      <w:r w:rsidRPr="009D50AB">
        <w:rPr>
          <w:rFonts w:ascii="Times New Roman" w:hAnsi="Times New Roman"/>
          <w:sz w:val="28"/>
        </w:rPr>
        <w:t xml:space="preserve">đơn vị </w:t>
      </w:r>
    </w:p>
    <w:p w:rsidR="00F82434" w:rsidRPr="00627F30" w:rsidRDefault="00F82434" w:rsidP="00F82434">
      <w:pPr>
        <w:pStyle w:val="sign"/>
        <w:spacing w:line="280" w:lineRule="atLeast"/>
      </w:pPr>
      <w:r>
        <w:tab/>
      </w:r>
      <w:r>
        <w:tab/>
      </w:r>
      <w:r w:rsidRPr="00627F30">
        <w:rPr>
          <w:rFonts w:ascii="Times New Roman" w:hAnsi="Times New Roman"/>
        </w:rPr>
        <w:t>(Ký tên, đóng dấu)</w:t>
      </w:r>
      <w:r>
        <w:br w:type="page"/>
      </w:r>
    </w:p>
    <w:tbl>
      <w:tblPr>
        <w:tblW w:w="0" w:type="auto"/>
        <w:tblLayout w:type="fixed"/>
        <w:tblLook w:val="0000" w:firstRow="0" w:lastRow="0" w:firstColumn="0" w:lastColumn="0" w:noHBand="0" w:noVBand="0"/>
      </w:tblPr>
      <w:tblGrid>
        <w:gridCol w:w="3936"/>
        <w:gridCol w:w="5272"/>
      </w:tblGrid>
      <w:tr w:rsidR="00F82434" w:rsidRPr="00F550A1" w:rsidTr="00616CBD">
        <w:tblPrEx>
          <w:tblCellMar>
            <w:top w:w="0" w:type="dxa"/>
            <w:bottom w:w="0" w:type="dxa"/>
          </w:tblCellMar>
        </w:tblPrEx>
        <w:tc>
          <w:tcPr>
            <w:tcW w:w="3936" w:type="dxa"/>
          </w:tcPr>
          <w:p w:rsidR="00F82434" w:rsidRPr="004F07B6" w:rsidRDefault="00F82434" w:rsidP="00616CBD">
            <w:pPr>
              <w:jc w:val="center"/>
              <w:rPr>
                <w:sz w:val="24"/>
                <w:szCs w:val="26"/>
              </w:rPr>
            </w:pPr>
            <w:r>
              <w:rPr>
                <w:b/>
                <w:noProof/>
                <w:sz w:val="22"/>
                <w:lang w:val="en-AU" w:eastAsia="en-AU"/>
              </w:rPr>
              <w:lastRenderedPageBreak/>
              <mc:AlternateContent>
                <mc:Choice Requires="wps">
                  <w:drawing>
                    <wp:anchor distT="0" distB="0" distL="114300" distR="114300" simplePos="0" relativeHeight="251659264" behindDoc="0" locked="0" layoutInCell="1" allowOverlap="1">
                      <wp:simplePos x="0" y="0"/>
                      <wp:positionH relativeFrom="column">
                        <wp:posOffset>4978400</wp:posOffset>
                      </wp:positionH>
                      <wp:positionV relativeFrom="paragraph">
                        <wp:posOffset>-419735</wp:posOffset>
                      </wp:positionV>
                      <wp:extent cx="889000" cy="241935"/>
                      <wp:effectExtent l="8890" t="5715" r="698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41935"/>
                              </a:xfrm>
                              <a:prstGeom prst="rect">
                                <a:avLst/>
                              </a:prstGeom>
                              <a:solidFill>
                                <a:srgbClr val="FFFFFF"/>
                              </a:solidFill>
                              <a:ln w="9525">
                                <a:solidFill>
                                  <a:srgbClr val="000000"/>
                                </a:solidFill>
                                <a:miter lim="800000"/>
                                <a:headEnd/>
                                <a:tailEnd/>
                              </a:ln>
                            </wps:spPr>
                            <wps:txbx>
                              <w:txbxContent>
                                <w:p w:rsidR="00F82434" w:rsidRPr="00310EC0" w:rsidRDefault="00F82434" w:rsidP="00F82434">
                                  <w:pPr>
                                    <w:rPr>
                                      <w:b/>
                                    </w:rPr>
                                  </w:pPr>
                                  <w:r>
                                    <w:rPr>
                                      <w:b/>
                                      <w:sz w:val="22"/>
                                    </w:rPr>
                                    <w:t>M</w:t>
                                  </w:r>
                                  <w:r w:rsidRPr="00310EC0">
                                    <w:rPr>
                                      <w:b/>
                                      <w:sz w:val="22"/>
                                    </w:rPr>
                                    <w:t>ẫu số 0</w:t>
                                  </w:r>
                                  <w:r>
                                    <w:rPr>
                                      <w:b/>
                                      <w:sz w:val="2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92pt;margin-top:-33.05pt;width:70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">
                      <v:textbox>
                        <w:txbxContent>
                          <w:p w:rsidR="00F82434" w:rsidRPr="00310EC0" w:rsidRDefault="00F82434" w:rsidP="00F82434">
                            <w:pPr>
                              <w:rPr>
                                <w:b/>
                              </w:rPr>
                            </w:pPr>
                            <w:r>
                              <w:rPr>
                                <w:b/>
                                <w:sz w:val="22"/>
                              </w:rPr>
                              <w:t>M</w:t>
                            </w:r>
                            <w:r w:rsidRPr="00310EC0">
                              <w:rPr>
                                <w:b/>
                                <w:sz w:val="22"/>
                              </w:rPr>
                              <w:t>ẫu số 0</w:t>
                            </w:r>
                            <w:r>
                              <w:rPr>
                                <w:b/>
                                <w:sz w:val="22"/>
                              </w:rPr>
                              <w:t>4</w:t>
                            </w:r>
                          </w:p>
                        </w:txbxContent>
                      </v:textbox>
                    </v:shape>
                  </w:pict>
                </mc:Fallback>
              </mc:AlternateContent>
            </w:r>
            <w:r>
              <w:rPr>
                <w:sz w:val="24"/>
                <w:szCs w:val="26"/>
              </w:rPr>
              <w:t>KHO B</w:t>
            </w:r>
            <w:r w:rsidRPr="004F07B6">
              <w:rPr>
                <w:sz w:val="24"/>
                <w:szCs w:val="26"/>
              </w:rPr>
              <w:t>ẠC</w:t>
            </w:r>
            <w:r>
              <w:rPr>
                <w:sz w:val="24"/>
                <w:szCs w:val="26"/>
              </w:rPr>
              <w:t xml:space="preserve"> NH</w:t>
            </w:r>
            <w:r w:rsidRPr="004F07B6">
              <w:rPr>
                <w:sz w:val="24"/>
                <w:szCs w:val="26"/>
              </w:rPr>
              <w:t>À</w:t>
            </w:r>
            <w:r>
              <w:rPr>
                <w:sz w:val="24"/>
                <w:szCs w:val="26"/>
              </w:rPr>
              <w:t xml:space="preserve"> N</w:t>
            </w:r>
            <w:r w:rsidRPr="004F07B6">
              <w:rPr>
                <w:sz w:val="24"/>
                <w:szCs w:val="26"/>
              </w:rPr>
              <w:t>ƯỚC</w:t>
            </w:r>
          </w:p>
          <w:p w:rsidR="00F82434" w:rsidRPr="004F07B6" w:rsidRDefault="00F82434" w:rsidP="00616CBD">
            <w:pPr>
              <w:jc w:val="center"/>
              <w:rPr>
                <w:b/>
                <w:sz w:val="24"/>
                <w:szCs w:val="26"/>
              </w:rPr>
            </w:pPr>
            <w:r w:rsidRPr="004F07B6">
              <w:rPr>
                <w:b/>
                <w:sz w:val="24"/>
                <w:szCs w:val="26"/>
              </w:rPr>
              <w:t>KHO BẠC NHÀ NƯỚC ..............</w:t>
            </w:r>
          </w:p>
          <w:p w:rsidR="00F82434" w:rsidRPr="00F550A1" w:rsidRDefault="00F82434" w:rsidP="00616CBD">
            <w:r>
              <w:rPr>
                <w:noProof/>
                <w:lang w:val="en-AU" w:eastAsia="en-AU"/>
              </w:rPr>
              <mc:AlternateContent>
                <mc:Choice Requires="wps">
                  <w:drawing>
                    <wp:anchor distT="0" distB="0" distL="114300" distR="114300" simplePos="0" relativeHeight="251662336" behindDoc="0" locked="0" layoutInCell="1" allowOverlap="1">
                      <wp:simplePos x="0" y="0"/>
                      <wp:positionH relativeFrom="column">
                        <wp:posOffset>658495</wp:posOffset>
                      </wp:positionH>
                      <wp:positionV relativeFrom="paragraph">
                        <wp:posOffset>41910</wp:posOffset>
                      </wp:positionV>
                      <wp:extent cx="889000" cy="0"/>
                      <wp:effectExtent l="13335" t="8255" r="1206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3.3pt" to="121.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HKE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"/>
                  </w:pict>
                </mc:Fallback>
              </mc:AlternateContent>
            </w:r>
            <w:r>
              <w:t xml:space="preserve">               </w:t>
            </w:r>
          </w:p>
          <w:p w:rsidR="00F82434" w:rsidRPr="004F07B6" w:rsidRDefault="00F82434" w:rsidP="00616CBD">
            <w:pPr>
              <w:rPr>
                <w:bCs/>
                <w:szCs w:val="22"/>
              </w:rPr>
            </w:pPr>
            <w:r>
              <w:rPr>
                <w:bCs/>
                <w:sz w:val="26"/>
              </w:rPr>
              <w:t xml:space="preserve">    </w:t>
            </w:r>
            <w:r w:rsidRPr="004F07B6">
              <w:rPr>
                <w:bCs/>
                <w:sz w:val="26"/>
              </w:rPr>
              <w:t xml:space="preserve"> </w:t>
            </w:r>
            <w:r>
              <w:rPr>
                <w:bCs/>
                <w:sz w:val="26"/>
              </w:rPr>
              <w:t xml:space="preserve">   </w:t>
            </w:r>
            <w:r w:rsidRPr="004F07B6">
              <w:rPr>
                <w:bCs/>
                <w:sz w:val="26"/>
              </w:rPr>
              <w:t>Số:            /</w:t>
            </w:r>
            <w:r>
              <w:rPr>
                <w:bCs/>
                <w:sz w:val="26"/>
              </w:rPr>
              <w:t>TB-</w:t>
            </w:r>
            <w:r w:rsidRPr="004F07B6">
              <w:rPr>
                <w:bCs/>
                <w:sz w:val="26"/>
              </w:rPr>
              <w:t>KB…</w:t>
            </w:r>
            <w:r>
              <w:rPr>
                <w:bCs/>
                <w:sz w:val="26"/>
              </w:rPr>
              <w:t>..</w:t>
            </w:r>
          </w:p>
        </w:tc>
        <w:tc>
          <w:tcPr>
            <w:tcW w:w="5272" w:type="dxa"/>
          </w:tcPr>
          <w:p w:rsidR="00F82434" w:rsidRPr="004F07B6" w:rsidRDefault="00F82434" w:rsidP="00616CBD">
            <w:pPr>
              <w:jc w:val="center"/>
              <w:rPr>
                <w:b/>
                <w:sz w:val="26"/>
                <w:szCs w:val="26"/>
              </w:rPr>
            </w:pPr>
            <w:r w:rsidRPr="004F07B6">
              <w:rPr>
                <w:b/>
                <w:sz w:val="24"/>
                <w:szCs w:val="26"/>
              </w:rPr>
              <w:t xml:space="preserve">CỘNG HOÀ XÃ HỘI CHỦ NGHĨA VIỆT </w:t>
            </w:r>
            <w:smartTag w:uri="urn:schemas-microsoft-com:office:smarttags" w:element="place">
              <w:smartTag w:uri="urn:schemas-microsoft-com:office:smarttags" w:element="country-region">
                <w:r w:rsidRPr="004F07B6">
                  <w:rPr>
                    <w:b/>
                    <w:sz w:val="24"/>
                    <w:szCs w:val="26"/>
                  </w:rPr>
                  <w:t>NAM</w:t>
                </w:r>
              </w:smartTag>
            </w:smartTag>
          </w:p>
          <w:p w:rsidR="00F82434" w:rsidRPr="00F550A1" w:rsidRDefault="00F82434" w:rsidP="00616CBD">
            <w:pPr>
              <w:jc w:val="center"/>
              <w:rPr>
                <w:b/>
                <w:bCs/>
              </w:rPr>
            </w:pPr>
            <w:r>
              <w:rPr>
                <w:b/>
                <w:bCs/>
              </w:rPr>
              <w:t xml:space="preserve"> </w:t>
            </w:r>
            <w:r w:rsidRPr="00F550A1">
              <w:rPr>
                <w:b/>
                <w:bCs/>
              </w:rPr>
              <w:t>Độc lập - Tự do - Hạnh phúc</w:t>
            </w:r>
          </w:p>
          <w:p w:rsidR="00F82434" w:rsidRDefault="00F82434" w:rsidP="00616CBD">
            <w:pPr>
              <w:jc w:val="center"/>
              <w:rPr>
                <w:b/>
                <w:bCs/>
                <w:sz w:val="22"/>
                <w:szCs w:val="22"/>
              </w:rPr>
            </w:pPr>
            <w:r>
              <w:rPr>
                <w:b/>
                <w:bCs/>
                <w:noProof/>
                <w:lang w:val="en-AU" w:eastAsia="en-AU"/>
              </w:rPr>
              <mc:AlternateContent>
                <mc:Choice Requires="wps">
                  <w:drawing>
                    <wp:anchor distT="0" distB="0" distL="114300" distR="114300" simplePos="0" relativeHeight="251661312" behindDoc="0" locked="0" layoutInCell="1" allowOverlap="1">
                      <wp:simplePos x="0" y="0"/>
                      <wp:positionH relativeFrom="column">
                        <wp:posOffset>549275</wp:posOffset>
                      </wp:positionH>
                      <wp:positionV relativeFrom="paragraph">
                        <wp:posOffset>48895</wp:posOffset>
                      </wp:positionV>
                      <wp:extent cx="2133600" cy="0"/>
                      <wp:effectExtent l="12700" t="6350" r="635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5pt,3.85pt" to="211.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Me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"/>
                  </w:pict>
                </mc:Fallback>
              </mc:AlternateContent>
            </w:r>
          </w:p>
          <w:p w:rsidR="00F82434" w:rsidRPr="00F550A1" w:rsidRDefault="00F82434" w:rsidP="00616CBD">
            <w:pPr>
              <w:jc w:val="center"/>
              <w:rPr>
                <w:b/>
                <w:bCs/>
                <w:sz w:val="22"/>
                <w:szCs w:val="22"/>
              </w:rPr>
            </w:pPr>
            <w:r w:rsidRPr="00F550A1">
              <w:rPr>
                <w:i/>
                <w:iCs/>
              </w:rPr>
              <w:t>............., ngày ... tháng ... năm .........</w:t>
            </w:r>
          </w:p>
        </w:tc>
      </w:tr>
    </w:tbl>
    <w:p w:rsidR="00F82434" w:rsidRPr="00F550A1" w:rsidRDefault="00F82434" w:rsidP="00F82434">
      <w:pPr>
        <w:spacing w:before="240"/>
        <w:ind w:left="3600" w:firstLine="720"/>
        <w:jc w:val="center"/>
        <w:rPr>
          <w:i/>
          <w:iCs/>
        </w:rPr>
      </w:pPr>
    </w:p>
    <w:p w:rsidR="00F82434" w:rsidRPr="00F550A1" w:rsidRDefault="00F82434" w:rsidP="00F82434">
      <w:pPr>
        <w:ind w:left="1440"/>
        <w:rPr>
          <w:b/>
          <w:bCs/>
          <w:u w:val="single"/>
        </w:rPr>
      </w:pPr>
    </w:p>
    <w:p w:rsidR="00F82434" w:rsidRPr="00C125BB" w:rsidRDefault="00F82434" w:rsidP="00F82434">
      <w:pPr>
        <w:pStyle w:val="Heading2"/>
        <w:jc w:val="center"/>
        <w:rPr>
          <w:szCs w:val="36"/>
        </w:rPr>
      </w:pPr>
      <w:r w:rsidRPr="00AF156C">
        <w:rPr>
          <w:szCs w:val="36"/>
        </w:rPr>
        <w:t xml:space="preserve">THÔNG BÁO TỪ CHỐI </w:t>
      </w:r>
      <w:r>
        <w:rPr>
          <w:szCs w:val="36"/>
        </w:rPr>
        <w:t>CH</w:t>
      </w:r>
      <w:r w:rsidRPr="00F01D83">
        <w:rPr>
          <w:szCs w:val="36"/>
        </w:rPr>
        <w:t>ẤP</w:t>
      </w:r>
      <w:r>
        <w:rPr>
          <w:szCs w:val="36"/>
        </w:rPr>
        <w:t xml:space="preserve"> THU</w:t>
      </w:r>
      <w:r w:rsidRPr="00F01D83">
        <w:rPr>
          <w:szCs w:val="36"/>
        </w:rPr>
        <w:t>ẬN</w:t>
      </w:r>
      <w:r>
        <w:rPr>
          <w:szCs w:val="36"/>
        </w:rPr>
        <w:t xml:space="preserve"> </w:t>
      </w:r>
      <w:smartTag w:uri="urn:schemas-microsoft-com:office:smarttags" w:element="place">
        <w:r w:rsidRPr="00AF156C">
          <w:rPr>
            <w:szCs w:val="36"/>
          </w:rPr>
          <w:t>C</w:t>
        </w:r>
        <w:r>
          <w:rPr>
            <w:szCs w:val="36"/>
          </w:rPr>
          <w:t>AM</w:t>
        </w:r>
      </w:smartTag>
      <w:r>
        <w:rPr>
          <w:szCs w:val="36"/>
        </w:rPr>
        <w:t xml:space="preserve"> K</w:t>
      </w:r>
      <w:r w:rsidRPr="00C125BB">
        <w:rPr>
          <w:szCs w:val="36"/>
        </w:rPr>
        <w:t>Ế</w:t>
      </w:r>
      <w:r>
        <w:rPr>
          <w:szCs w:val="36"/>
        </w:rPr>
        <w:t>T CHI</w:t>
      </w:r>
    </w:p>
    <w:p w:rsidR="00F82434" w:rsidRDefault="00F82434" w:rsidP="00F82434">
      <w:pPr>
        <w:jc w:val="center"/>
      </w:pPr>
    </w:p>
    <w:p w:rsidR="00F82434" w:rsidRPr="001E5A11" w:rsidRDefault="00F82434" w:rsidP="00F82434">
      <w:pPr>
        <w:jc w:val="center"/>
        <w:rPr>
          <w:bCs/>
        </w:rPr>
      </w:pPr>
      <w:r w:rsidRPr="001E5A11">
        <w:rPr>
          <w:bCs/>
        </w:rPr>
        <w:t>Kính gửi:……………………………</w:t>
      </w:r>
    </w:p>
    <w:p w:rsidR="00F82434" w:rsidRPr="00F550A1" w:rsidRDefault="00F82434" w:rsidP="00F82434"/>
    <w:p w:rsidR="00F82434" w:rsidRPr="00472856" w:rsidRDefault="00F82434" w:rsidP="00F82434">
      <w:pPr>
        <w:spacing w:before="120" w:after="120"/>
        <w:jc w:val="both"/>
      </w:pPr>
      <w:r w:rsidRPr="00F550A1">
        <w:rPr>
          <w:b/>
          <w:bCs/>
        </w:rPr>
        <w:tab/>
      </w:r>
      <w:r>
        <w:t>KBNN</w:t>
      </w:r>
      <w:r w:rsidRPr="00F550A1">
        <w:t xml:space="preserve"> .............................</w:t>
      </w:r>
      <w:r>
        <w:t xml:space="preserve"> </w:t>
      </w:r>
      <w:r w:rsidRPr="00F550A1">
        <w:t xml:space="preserve">từ chối </w:t>
      </w:r>
      <w:r>
        <w:t>ghi nh</w:t>
      </w:r>
      <w:r w:rsidRPr="00C15769">
        <w:t>ận</w:t>
      </w:r>
      <w:r>
        <w:t xml:space="preserve"> v</w:t>
      </w:r>
      <w:r w:rsidRPr="00C4172D">
        <w:t>à</w:t>
      </w:r>
      <w:r>
        <w:t xml:space="preserve"> h</w:t>
      </w:r>
      <w:r w:rsidRPr="00C4172D">
        <w:t>ạch</w:t>
      </w:r>
      <w:r>
        <w:t xml:space="preserve"> to</w:t>
      </w:r>
      <w:r w:rsidRPr="00C4172D">
        <w:t>án</w:t>
      </w:r>
      <w:r>
        <w:t xml:space="preserve"> cam k</w:t>
      </w:r>
      <w:r w:rsidRPr="00C125BB">
        <w:t>ết</w:t>
      </w:r>
      <w:r w:rsidRPr="00F550A1">
        <w:t xml:space="preserve"> chi</w:t>
      </w:r>
      <w:r>
        <w:t xml:space="preserve"> v</w:t>
      </w:r>
      <w:r w:rsidRPr="00C15769">
        <w:t>ào</w:t>
      </w:r>
      <w:r>
        <w:t xml:space="preserve"> TABMIS </w:t>
      </w:r>
      <w:r w:rsidRPr="00F550A1">
        <w:t xml:space="preserve">tại </w:t>
      </w:r>
      <w:r w:rsidRPr="00472856">
        <w:t>đề</w:t>
      </w:r>
      <w:r>
        <w:t xml:space="preserve"> ngh</w:t>
      </w:r>
      <w:r w:rsidRPr="00472856">
        <w:t>ị</w:t>
      </w:r>
      <w:r>
        <w:t xml:space="preserve"> cam k</w:t>
      </w:r>
      <w:r w:rsidRPr="00C125BB">
        <w:t>ết</w:t>
      </w:r>
      <w:r>
        <w:t xml:space="preserve"> chi</w:t>
      </w:r>
      <w:r w:rsidRPr="00F550A1">
        <w:t xml:space="preserve"> số........</w:t>
      </w:r>
      <w:r>
        <w:t xml:space="preserve"> </w:t>
      </w:r>
      <w:r w:rsidRPr="00F550A1">
        <w:t>ngà</w:t>
      </w:r>
      <w:r>
        <w:t>y….</w:t>
      </w:r>
      <w:r w:rsidRPr="00F550A1">
        <w:t>.tháng....</w:t>
      </w:r>
      <w:r>
        <w:t xml:space="preserve"> </w:t>
      </w:r>
      <w:r w:rsidRPr="00F550A1">
        <w:t>năm ......</w:t>
      </w:r>
      <w:r>
        <w:t xml:space="preserve"> c</w:t>
      </w:r>
      <w:r w:rsidRPr="00472856">
        <w:t>ủa</w:t>
      </w:r>
      <w:r>
        <w:t xml:space="preserve"> đơn vị.</w:t>
      </w:r>
    </w:p>
    <w:p w:rsidR="00F82434" w:rsidRPr="00F550A1" w:rsidRDefault="00F82434" w:rsidP="00F82434">
      <w:pPr>
        <w:spacing w:before="120" w:after="120"/>
        <w:ind w:firstLine="720"/>
        <w:jc w:val="both"/>
      </w:pPr>
      <w:r w:rsidRPr="00F550A1">
        <w:t>Số tiề</w:t>
      </w:r>
      <w:r>
        <w:t>n b</w:t>
      </w:r>
      <w:r w:rsidRPr="00F550A1">
        <w:t>ằng</w:t>
      </w:r>
      <w:r>
        <w:t xml:space="preserve"> </w:t>
      </w:r>
      <w:r w:rsidRPr="00F550A1">
        <w:t>số</w:t>
      </w:r>
      <w:r>
        <w:t xml:space="preserve">: </w:t>
      </w:r>
      <w:r w:rsidRPr="00F550A1">
        <w:t>........................................................................</w:t>
      </w:r>
    </w:p>
    <w:p w:rsidR="00F82434" w:rsidRPr="00F550A1" w:rsidRDefault="00F82434" w:rsidP="00F82434">
      <w:pPr>
        <w:spacing w:before="120" w:after="120"/>
        <w:jc w:val="both"/>
      </w:pPr>
      <w:r>
        <w:tab/>
      </w:r>
      <w:r w:rsidRPr="00F550A1">
        <w:t>Bằng chữ</w:t>
      </w:r>
      <w:r>
        <w:t>:……………………………………………………………………</w:t>
      </w:r>
    </w:p>
    <w:p w:rsidR="00F82434" w:rsidRPr="00F550A1" w:rsidRDefault="00F82434" w:rsidP="00F82434">
      <w:pPr>
        <w:spacing w:before="120" w:after="120"/>
        <w:ind w:firstLine="720"/>
        <w:jc w:val="both"/>
      </w:pPr>
      <w:r w:rsidRPr="00F550A1">
        <w:t xml:space="preserve">Lý do từ chối </w:t>
      </w:r>
      <w:r>
        <w:t>cam k</w:t>
      </w:r>
      <w:r w:rsidRPr="005A6535">
        <w:t>ết</w:t>
      </w:r>
      <w:r>
        <w:t xml:space="preserve"> chi</w:t>
      </w:r>
      <w:r w:rsidRPr="00F550A1">
        <w:t xml:space="preserve">: </w:t>
      </w:r>
      <w:r>
        <w:t xml:space="preserve">………………………….…………………… </w:t>
      </w:r>
      <w:r w:rsidRPr="00F550A1">
        <w:t>.............................................................................................................................................................................................................................................................................................................................................................................................................................................................................................................................................................................................................................................................</w:t>
      </w:r>
      <w:r>
        <w:t>........</w:t>
      </w:r>
    </w:p>
    <w:p w:rsidR="00F82434" w:rsidRDefault="00F82434" w:rsidP="00F82434">
      <w:pPr>
        <w:spacing w:before="120" w:after="120"/>
        <w:ind w:firstLine="720"/>
        <w:jc w:val="both"/>
      </w:pPr>
      <w:r>
        <w:t>KBNN</w:t>
      </w:r>
      <w:r w:rsidRPr="00F550A1">
        <w:t xml:space="preserve"> ...................................... xin thông báo cho đơn vị biết để có biện pháp xử lý./.</w:t>
      </w:r>
    </w:p>
    <w:p w:rsidR="00F82434" w:rsidRPr="00F550A1" w:rsidRDefault="00F82434" w:rsidP="00F82434">
      <w:pPr>
        <w:spacing w:before="120" w:after="120"/>
        <w:ind w:firstLine="720"/>
        <w:jc w:val="both"/>
      </w:pPr>
    </w:p>
    <w:p w:rsidR="00F82434" w:rsidRPr="004F07B6" w:rsidRDefault="00F82434" w:rsidP="00F82434">
      <w:pPr>
        <w:jc w:val="both"/>
        <w:rPr>
          <w:b/>
          <w:sz w:val="24"/>
        </w:rPr>
      </w:pPr>
      <w:r w:rsidRPr="004F07B6">
        <w:rPr>
          <w:b/>
          <w:i/>
          <w:iCs/>
          <w:sz w:val="24"/>
        </w:rPr>
        <w:t>Nơi nhận:</w:t>
      </w:r>
      <w:r>
        <w:rPr>
          <w:i/>
          <w:iCs/>
        </w:rPr>
        <w:tab/>
      </w:r>
      <w:r>
        <w:rPr>
          <w:i/>
          <w:iCs/>
        </w:rPr>
        <w:tab/>
      </w:r>
      <w:r>
        <w:rPr>
          <w:i/>
          <w:iCs/>
        </w:rPr>
        <w:tab/>
      </w:r>
      <w:r>
        <w:rPr>
          <w:i/>
          <w:iCs/>
        </w:rPr>
        <w:tab/>
      </w:r>
      <w:r>
        <w:rPr>
          <w:i/>
          <w:iCs/>
        </w:rPr>
        <w:tab/>
      </w:r>
      <w:r>
        <w:rPr>
          <w:i/>
          <w:iCs/>
        </w:rPr>
        <w:tab/>
      </w:r>
      <w:r>
        <w:rPr>
          <w:i/>
          <w:iCs/>
        </w:rPr>
        <w:tab/>
        <w:t xml:space="preserve">            </w:t>
      </w:r>
      <w:r w:rsidRPr="004F07B6">
        <w:rPr>
          <w:b/>
          <w:sz w:val="24"/>
        </w:rPr>
        <w:t>GIÁM ĐỐC</w:t>
      </w:r>
    </w:p>
    <w:p w:rsidR="00F82434" w:rsidRDefault="00F82434" w:rsidP="00F82434">
      <w:pPr>
        <w:jc w:val="both"/>
        <w:rPr>
          <w:sz w:val="24"/>
        </w:rPr>
      </w:pPr>
      <w:r w:rsidRPr="004F07B6">
        <w:rPr>
          <w:sz w:val="22"/>
          <w:szCs w:val="24"/>
        </w:rPr>
        <w:t>- Như trên</w:t>
      </w:r>
      <w:r>
        <w:rPr>
          <w:sz w:val="24"/>
          <w:szCs w:val="24"/>
        </w:rPr>
        <w:t>;</w:t>
      </w:r>
      <w:r>
        <w:rPr>
          <w:sz w:val="24"/>
          <w:szCs w:val="24"/>
        </w:rPr>
        <w:tab/>
      </w:r>
      <w:r w:rsidRPr="0045483B">
        <w:rPr>
          <w:sz w:val="24"/>
        </w:rPr>
        <w:t xml:space="preserve">      </w:t>
      </w:r>
      <w:r w:rsidRPr="0045483B">
        <w:rPr>
          <w:sz w:val="24"/>
        </w:rPr>
        <w:tab/>
      </w:r>
      <w:r w:rsidRPr="0045483B">
        <w:rPr>
          <w:sz w:val="24"/>
        </w:rPr>
        <w:tab/>
      </w:r>
      <w:r w:rsidRPr="0045483B">
        <w:rPr>
          <w:sz w:val="24"/>
        </w:rPr>
        <w:tab/>
      </w:r>
      <w:r w:rsidRPr="0045483B">
        <w:rPr>
          <w:sz w:val="24"/>
        </w:rPr>
        <w:tab/>
        <w:t xml:space="preserve"> </w:t>
      </w:r>
      <w:r>
        <w:rPr>
          <w:sz w:val="24"/>
        </w:rPr>
        <w:t xml:space="preserve">                          </w:t>
      </w:r>
    </w:p>
    <w:p w:rsidR="00F82434" w:rsidRPr="004F07B6" w:rsidRDefault="00F82434" w:rsidP="00F82434">
      <w:pPr>
        <w:jc w:val="both"/>
        <w:rPr>
          <w:b/>
          <w:sz w:val="22"/>
          <w:szCs w:val="22"/>
        </w:rPr>
      </w:pPr>
      <w:r w:rsidRPr="004F07B6">
        <w:rPr>
          <w:sz w:val="22"/>
          <w:szCs w:val="22"/>
        </w:rPr>
        <w:t>- Cơ quan chủ quản;</w:t>
      </w:r>
      <w:r w:rsidRPr="004F07B6">
        <w:rPr>
          <w:sz w:val="22"/>
          <w:szCs w:val="22"/>
        </w:rPr>
        <w:tab/>
      </w:r>
      <w:r w:rsidRPr="004F07B6">
        <w:rPr>
          <w:sz w:val="22"/>
          <w:szCs w:val="22"/>
        </w:rPr>
        <w:tab/>
        <w:t xml:space="preserve">  </w:t>
      </w:r>
    </w:p>
    <w:p w:rsidR="00F82434" w:rsidRPr="004F07B6" w:rsidRDefault="00F82434" w:rsidP="00F82434">
      <w:pPr>
        <w:pStyle w:val="cucbo"/>
        <w:tabs>
          <w:tab w:val="clear" w:pos="1701"/>
          <w:tab w:val="center" w:pos="1134"/>
        </w:tabs>
        <w:spacing w:line="240" w:lineRule="auto"/>
        <w:jc w:val="left"/>
        <w:rPr>
          <w:b w:val="0"/>
          <w:sz w:val="22"/>
          <w:szCs w:val="22"/>
        </w:rPr>
      </w:pPr>
      <w:r w:rsidRPr="004F07B6">
        <w:rPr>
          <w:b w:val="0"/>
          <w:sz w:val="22"/>
          <w:szCs w:val="22"/>
        </w:rPr>
        <w:t>-</w:t>
      </w:r>
      <w:r w:rsidRPr="004F07B6">
        <w:rPr>
          <w:rFonts w:ascii="Times New Roman" w:hAnsi="Times New Roman"/>
          <w:b w:val="0"/>
          <w:sz w:val="22"/>
          <w:szCs w:val="22"/>
        </w:rPr>
        <w:t xml:space="preserve"> Cơ quan tài chính đồng cấp</w:t>
      </w:r>
      <w:r w:rsidRPr="004F07B6">
        <w:rPr>
          <w:b w:val="0"/>
          <w:sz w:val="22"/>
          <w:szCs w:val="22"/>
        </w:rPr>
        <w:t>;</w:t>
      </w:r>
    </w:p>
    <w:p w:rsidR="00F82434" w:rsidRDefault="00F82434" w:rsidP="00F82434">
      <w:pPr>
        <w:pStyle w:val="cucbo"/>
        <w:tabs>
          <w:tab w:val="clear" w:pos="1701"/>
          <w:tab w:val="center" w:pos="1134"/>
        </w:tabs>
        <w:spacing w:line="240" w:lineRule="auto"/>
        <w:jc w:val="left"/>
      </w:pPr>
      <w:r w:rsidRPr="004F07B6">
        <w:rPr>
          <w:b w:val="0"/>
          <w:sz w:val="22"/>
          <w:szCs w:val="22"/>
        </w:rPr>
        <w:t xml:space="preserve">- </w:t>
      </w:r>
      <w:r w:rsidRPr="004F07B6">
        <w:rPr>
          <w:rFonts w:ascii="Times New Roman" w:hAnsi="Times New Roman"/>
          <w:b w:val="0"/>
          <w:sz w:val="22"/>
          <w:szCs w:val="22"/>
        </w:rPr>
        <w:t xml:space="preserve">Lưu: KT hoặc </w:t>
      </w:r>
      <w:smartTag w:uri="urn:schemas-microsoft-com:office:smarttags" w:element="place">
        <w:smartTag w:uri="urn:schemas-microsoft-com:office:smarttags" w:element="City">
          <w:r w:rsidRPr="004F07B6">
            <w:rPr>
              <w:rFonts w:ascii="Times New Roman" w:hAnsi="Times New Roman"/>
              <w:b w:val="0"/>
              <w:sz w:val="22"/>
              <w:szCs w:val="22"/>
            </w:rPr>
            <w:t>TTVĐT</w:t>
          </w:r>
        </w:smartTag>
        <w:r w:rsidRPr="004F07B6">
          <w:rPr>
            <w:rFonts w:ascii="Times New Roman" w:hAnsi="Times New Roman"/>
            <w:b w:val="0"/>
            <w:sz w:val="22"/>
            <w:szCs w:val="22"/>
          </w:rPr>
          <w:t xml:space="preserve">, </w:t>
        </w:r>
        <w:smartTag w:uri="urn:schemas-microsoft-com:office:smarttags" w:element="State">
          <w:r w:rsidRPr="004F07B6">
            <w:rPr>
              <w:rFonts w:ascii="Times New Roman" w:hAnsi="Times New Roman"/>
              <w:b w:val="0"/>
              <w:sz w:val="22"/>
              <w:szCs w:val="22"/>
            </w:rPr>
            <w:t>VT.</w:t>
          </w:r>
        </w:smartTag>
      </w:smartTag>
      <w:r w:rsidRPr="002E1C79">
        <w:rPr>
          <w:b w:val="0"/>
        </w:rPr>
        <w:br w:type="page"/>
      </w:r>
    </w:p>
    <w:p w:rsidR="00F82434" w:rsidRDefault="00F82434" w:rsidP="00F82434">
      <w:pPr>
        <w:pStyle w:val="cucbo"/>
        <w:tabs>
          <w:tab w:val="clear" w:pos="1701"/>
          <w:tab w:val="center" w:pos="1134"/>
        </w:tabs>
        <w:rPr>
          <w:rFonts w:ascii="Times New Roman" w:hAnsi="Times New Roman"/>
          <w:b w:val="0"/>
        </w:rPr>
      </w:pPr>
    </w:p>
    <w:tbl>
      <w:tblPr>
        <w:tblW w:w="0" w:type="auto"/>
        <w:tblLayout w:type="fixed"/>
        <w:tblLook w:val="0000" w:firstRow="0" w:lastRow="0" w:firstColumn="0" w:lastColumn="0" w:noHBand="0" w:noVBand="0"/>
      </w:tblPr>
      <w:tblGrid>
        <w:gridCol w:w="3936"/>
        <w:gridCol w:w="5272"/>
      </w:tblGrid>
      <w:tr w:rsidR="00F82434" w:rsidRPr="00F550A1" w:rsidTr="00616CBD">
        <w:tblPrEx>
          <w:tblCellMar>
            <w:top w:w="0" w:type="dxa"/>
            <w:bottom w:w="0" w:type="dxa"/>
          </w:tblCellMar>
        </w:tblPrEx>
        <w:tc>
          <w:tcPr>
            <w:tcW w:w="3936" w:type="dxa"/>
          </w:tcPr>
          <w:p w:rsidR="00F82434" w:rsidRPr="004F07B6" w:rsidRDefault="00F82434" w:rsidP="00616CBD">
            <w:pPr>
              <w:jc w:val="center"/>
              <w:rPr>
                <w:sz w:val="24"/>
                <w:szCs w:val="26"/>
              </w:rPr>
            </w:pPr>
            <w:r>
              <w:rPr>
                <w:b/>
                <w:noProof/>
                <w:lang w:val="en-AU" w:eastAsia="en-AU"/>
              </w:rPr>
              <mc:AlternateContent>
                <mc:Choice Requires="wps">
                  <w:drawing>
                    <wp:anchor distT="0" distB="0" distL="114300" distR="114300" simplePos="0" relativeHeight="251660288" behindDoc="0" locked="0" layoutInCell="1" allowOverlap="1">
                      <wp:simplePos x="0" y="0"/>
                      <wp:positionH relativeFrom="column">
                        <wp:posOffset>4889500</wp:posOffset>
                      </wp:positionH>
                      <wp:positionV relativeFrom="paragraph">
                        <wp:posOffset>-445135</wp:posOffset>
                      </wp:positionV>
                      <wp:extent cx="889000" cy="241935"/>
                      <wp:effectExtent l="5715" t="12065" r="1016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41935"/>
                              </a:xfrm>
                              <a:prstGeom prst="rect">
                                <a:avLst/>
                              </a:prstGeom>
                              <a:solidFill>
                                <a:srgbClr val="FFFFFF"/>
                              </a:solidFill>
                              <a:ln w="9525">
                                <a:solidFill>
                                  <a:srgbClr val="000000"/>
                                </a:solidFill>
                                <a:miter lim="800000"/>
                                <a:headEnd/>
                                <a:tailEnd/>
                              </a:ln>
                            </wps:spPr>
                            <wps:txbx>
                              <w:txbxContent>
                                <w:p w:rsidR="00F82434" w:rsidRPr="00310EC0" w:rsidRDefault="00F82434" w:rsidP="00F82434">
                                  <w:pPr>
                                    <w:rPr>
                                      <w:b/>
                                    </w:rPr>
                                  </w:pPr>
                                  <w:r>
                                    <w:rPr>
                                      <w:b/>
                                      <w:sz w:val="22"/>
                                    </w:rPr>
                                    <w:t>M</w:t>
                                  </w:r>
                                  <w:r w:rsidRPr="00310EC0">
                                    <w:rPr>
                                      <w:b/>
                                      <w:sz w:val="22"/>
                                    </w:rPr>
                                    <w:t>ẫu số 0</w:t>
                                  </w:r>
                                  <w:r>
                                    <w:rPr>
                                      <w:b/>
                                      <w:sz w:val="2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85pt;margin-top:-35.05pt;width:70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">
                      <v:textbox>
                        <w:txbxContent>
                          <w:p w:rsidR="00F82434" w:rsidRPr="00310EC0" w:rsidRDefault="00F82434" w:rsidP="00F82434">
                            <w:pPr>
                              <w:rPr>
                                <w:b/>
                              </w:rPr>
                            </w:pPr>
                            <w:r>
                              <w:rPr>
                                <w:b/>
                                <w:sz w:val="22"/>
                              </w:rPr>
                              <w:t>M</w:t>
                            </w:r>
                            <w:r w:rsidRPr="00310EC0">
                              <w:rPr>
                                <w:b/>
                                <w:sz w:val="22"/>
                              </w:rPr>
                              <w:t>ẫu số 0</w:t>
                            </w:r>
                            <w:r>
                              <w:rPr>
                                <w:b/>
                                <w:sz w:val="22"/>
                              </w:rPr>
                              <w:t>5</w:t>
                            </w:r>
                          </w:p>
                        </w:txbxContent>
                      </v:textbox>
                    </v:shape>
                  </w:pict>
                </mc:Fallback>
              </mc:AlternateContent>
            </w:r>
            <w:r>
              <w:rPr>
                <w:sz w:val="24"/>
                <w:szCs w:val="26"/>
              </w:rPr>
              <w:t>KHO B</w:t>
            </w:r>
            <w:r w:rsidRPr="004F07B6">
              <w:rPr>
                <w:sz w:val="24"/>
                <w:szCs w:val="26"/>
              </w:rPr>
              <w:t>ẠC</w:t>
            </w:r>
            <w:r>
              <w:rPr>
                <w:sz w:val="24"/>
                <w:szCs w:val="26"/>
              </w:rPr>
              <w:t xml:space="preserve"> NH</w:t>
            </w:r>
            <w:r w:rsidRPr="004F07B6">
              <w:rPr>
                <w:sz w:val="24"/>
                <w:szCs w:val="26"/>
              </w:rPr>
              <w:t>À</w:t>
            </w:r>
            <w:r>
              <w:rPr>
                <w:sz w:val="24"/>
                <w:szCs w:val="26"/>
              </w:rPr>
              <w:t xml:space="preserve"> N</w:t>
            </w:r>
            <w:r w:rsidRPr="004F07B6">
              <w:rPr>
                <w:sz w:val="24"/>
                <w:szCs w:val="26"/>
              </w:rPr>
              <w:t>ƯỚC</w:t>
            </w:r>
          </w:p>
          <w:p w:rsidR="00F82434" w:rsidRPr="004F07B6" w:rsidRDefault="00F82434" w:rsidP="00616CBD">
            <w:pPr>
              <w:jc w:val="center"/>
              <w:rPr>
                <w:b/>
                <w:sz w:val="24"/>
                <w:szCs w:val="26"/>
              </w:rPr>
            </w:pPr>
            <w:r w:rsidRPr="004F07B6">
              <w:rPr>
                <w:b/>
                <w:sz w:val="24"/>
                <w:szCs w:val="26"/>
              </w:rPr>
              <w:t>KHO BẠC NHÀ NƯỚC ..............</w:t>
            </w:r>
          </w:p>
          <w:p w:rsidR="00F82434" w:rsidRPr="00F550A1" w:rsidRDefault="00F82434" w:rsidP="00616CBD">
            <w:r>
              <w:rPr>
                <w:noProof/>
                <w:lang w:val="en-AU" w:eastAsia="en-AU"/>
              </w:rPr>
              <mc:AlternateContent>
                <mc:Choice Requires="wps">
                  <w:drawing>
                    <wp:anchor distT="0" distB="0" distL="114300" distR="114300" simplePos="0" relativeHeight="251664384" behindDoc="0" locked="0" layoutInCell="1" allowOverlap="1">
                      <wp:simplePos x="0" y="0"/>
                      <wp:positionH relativeFrom="column">
                        <wp:posOffset>658495</wp:posOffset>
                      </wp:positionH>
                      <wp:positionV relativeFrom="paragraph">
                        <wp:posOffset>41910</wp:posOffset>
                      </wp:positionV>
                      <wp:extent cx="889000" cy="0"/>
                      <wp:effectExtent l="13335" t="11430" r="1206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3.3pt" to="121.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AGHA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"/>
                  </w:pict>
                </mc:Fallback>
              </mc:AlternateContent>
            </w:r>
            <w:r>
              <w:t xml:space="preserve">               </w:t>
            </w:r>
          </w:p>
          <w:p w:rsidR="00F82434" w:rsidRPr="004F07B6" w:rsidRDefault="00F82434" w:rsidP="00616CBD">
            <w:pPr>
              <w:rPr>
                <w:bCs/>
                <w:szCs w:val="22"/>
              </w:rPr>
            </w:pPr>
            <w:r>
              <w:rPr>
                <w:bCs/>
                <w:sz w:val="26"/>
              </w:rPr>
              <w:t xml:space="preserve">    </w:t>
            </w:r>
            <w:r w:rsidRPr="004F07B6">
              <w:rPr>
                <w:bCs/>
                <w:sz w:val="26"/>
              </w:rPr>
              <w:t xml:space="preserve"> </w:t>
            </w:r>
            <w:r>
              <w:rPr>
                <w:bCs/>
                <w:sz w:val="26"/>
              </w:rPr>
              <w:t xml:space="preserve">   </w:t>
            </w:r>
            <w:r w:rsidRPr="004F07B6">
              <w:rPr>
                <w:bCs/>
                <w:sz w:val="26"/>
              </w:rPr>
              <w:t>Số:            /</w:t>
            </w:r>
            <w:r>
              <w:rPr>
                <w:bCs/>
                <w:sz w:val="26"/>
              </w:rPr>
              <w:t>TB-</w:t>
            </w:r>
            <w:r w:rsidRPr="004F07B6">
              <w:rPr>
                <w:bCs/>
                <w:sz w:val="26"/>
              </w:rPr>
              <w:t>KB…</w:t>
            </w:r>
            <w:r>
              <w:rPr>
                <w:bCs/>
                <w:sz w:val="26"/>
              </w:rPr>
              <w:t>..</w:t>
            </w:r>
          </w:p>
        </w:tc>
        <w:tc>
          <w:tcPr>
            <w:tcW w:w="5272" w:type="dxa"/>
          </w:tcPr>
          <w:p w:rsidR="00F82434" w:rsidRPr="004F07B6" w:rsidRDefault="00F82434" w:rsidP="00616CBD">
            <w:pPr>
              <w:jc w:val="center"/>
              <w:rPr>
                <w:b/>
                <w:sz w:val="26"/>
                <w:szCs w:val="26"/>
              </w:rPr>
            </w:pPr>
            <w:r w:rsidRPr="004F07B6">
              <w:rPr>
                <w:b/>
                <w:sz w:val="24"/>
                <w:szCs w:val="26"/>
              </w:rPr>
              <w:t xml:space="preserve">CỘNG HOÀ XÃ HỘI CHỦ NGHĨA VIỆT </w:t>
            </w:r>
            <w:smartTag w:uri="urn:schemas-microsoft-com:office:smarttags" w:element="place">
              <w:smartTag w:uri="urn:schemas-microsoft-com:office:smarttags" w:element="country-region">
                <w:r w:rsidRPr="004F07B6">
                  <w:rPr>
                    <w:b/>
                    <w:sz w:val="24"/>
                    <w:szCs w:val="26"/>
                  </w:rPr>
                  <w:t>NAM</w:t>
                </w:r>
              </w:smartTag>
            </w:smartTag>
          </w:p>
          <w:p w:rsidR="00F82434" w:rsidRPr="00F550A1" w:rsidRDefault="00F82434" w:rsidP="00616CBD">
            <w:pPr>
              <w:jc w:val="center"/>
              <w:rPr>
                <w:b/>
                <w:bCs/>
              </w:rPr>
            </w:pPr>
            <w:r>
              <w:rPr>
                <w:b/>
                <w:bCs/>
              </w:rPr>
              <w:t xml:space="preserve"> </w:t>
            </w:r>
            <w:r w:rsidRPr="00F550A1">
              <w:rPr>
                <w:b/>
                <w:bCs/>
              </w:rPr>
              <w:t>Độc lập - Tự do - Hạnh phúc</w:t>
            </w:r>
          </w:p>
          <w:p w:rsidR="00F82434" w:rsidRDefault="00F82434" w:rsidP="00616CBD">
            <w:pPr>
              <w:jc w:val="center"/>
              <w:rPr>
                <w:b/>
                <w:bCs/>
                <w:sz w:val="22"/>
                <w:szCs w:val="22"/>
              </w:rPr>
            </w:pPr>
            <w:r>
              <w:rPr>
                <w:b/>
                <w:bCs/>
                <w:noProof/>
                <w:lang w:val="en-AU" w:eastAsia="en-AU"/>
              </w:rPr>
              <mc:AlternateContent>
                <mc:Choice Requires="wps">
                  <w:drawing>
                    <wp:anchor distT="0" distB="0" distL="114300" distR="114300" simplePos="0" relativeHeight="251663360" behindDoc="0" locked="0" layoutInCell="1" allowOverlap="1">
                      <wp:simplePos x="0" y="0"/>
                      <wp:positionH relativeFrom="column">
                        <wp:posOffset>549275</wp:posOffset>
                      </wp:positionH>
                      <wp:positionV relativeFrom="paragraph">
                        <wp:posOffset>48895</wp:posOffset>
                      </wp:positionV>
                      <wp:extent cx="2133600" cy="0"/>
                      <wp:effectExtent l="12700" t="9525" r="635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5pt,3.85pt" to="211.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"/>
                  </w:pict>
                </mc:Fallback>
              </mc:AlternateContent>
            </w:r>
          </w:p>
          <w:p w:rsidR="00F82434" w:rsidRPr="00F550A1" w:rsidRDefault="00F82434" w:rsidP="00616CBD">
            <w:pPr>
              <w:jc w:val="center"/>
              <w:rPr>
                <w:b/>
                <w:bCs/>
                <w:sz w:val="22"/>
                <w:szCs w:val="22"/>
              </w:rPr>
            </w:pPr>
            <w:r w:rsidRPr="00F550A1">
              <w:rPr>
                <w:i/>
                <w:iCs/>
              </w:rPr>
              <w:t>............., ngày ... tháng ... năm .........</w:t>
            </w:r>
          </w:p>
        </w:tc>
      </w:tr>
    </w:tbl>
    <w:p w:rsidR="00F82434" w:rsidRDefault="00F82434" w:rsidP="00F82434">
      <w:pPr>
        <w:pStyle w:val="sign"/>
        <w:spacing w:line="280" w:lineRule="atLeast"/>
        <w:rPr>
          <w:rFonts w:ascii="Times New Roman" w:hAnsi="Times New Roman"/>
          <w:b w:val="0"/>
          <w:sz w:val="28"/>
        </w:rPr>
      </w:pPr>
    </w:p>
    <w:p w:rsidR="00F82434" w:rsidRDefault="00F82434" w:rsidP="00F82434">
      <w:pPr>
        <w:pStyle w:val="sign"/>
        <w:spacing w:line="280" w:lineRule="atLeast"/>
        <w:jc w:val="center"/>
        <w:rPr>
          <w:rFonts w:ascii="Times New Roman" w:hAnsi="Times New Roman"/>
          <w:i/>
          <w:sz w:val="28"/>
        </w:rPr>
      </w:pPr>
    </w:p>
    <w:p w:rsidR="00F82434" w:rsidRDefault="00F82434" w:rsidP="00F82434">
      <w:pPr>
        <w:pStyle w:val="sign"/>
        <w:spacing w:line="280" w:lineRule="atLeast"/>
        <w:jc w:val="center"/>
        <w:rPr>
          <w:rFonts w:ascii="Times New Roman" w:hAnsi="Times New Roman"/>
          <w:sz w:val="28"/>
        </w:rPr>
      </w:pPr>
    </w:p>
    <w:p w:rsidR="00F82434" w:rsidRPr="002120BC" w:rsidRDefault="00F82434" w:rsidP="00F82434">
      <w:pPr>
        <w:pStyle w:val="sign"/>
        <w:spacing w:line="280" w:lineRule="atLeast"/>
        <w:jc w:val="center"/>
        <w:rPr>
          <w:rFonts w:ascii="Times New Roman" w:hAnsi="Times New Roman"/>
          <w:sz w:val="24"/>
        </w:rPr>
      </w:pPr>
      <w:r w:rsidRPr="002120BC">
        <w:rPr>
          <w:rFonts w:ascii="Times New Roman" w:hAnsi="Times New Roman"/>
          <w:sz w:val="24"/>
        </w:rPr>
        <w:t xml:space="preserve">THÔNG BÁO CHẤP THUẬN GHI NHẬN </w:t>
      </w:r>
    </w:p>
    <w:p w:rsidR="00F82434" w:rsidRPr="002120BC" w:rsidRDefault="00F82434" w:rsidP="00F82434">
      <w:pPr>
        <w:pStyle w:val="sign"/>
        <w:spacing w:line="280" w:lineRule="atLeast"/>
        <w:jc w:val="center"/>
        <w:rPr>
          <w:rFonts w:ascii="Times New Roman" w:hAnsi="Times New Roman"/>
          <w:sz w:val="24"/>
        </w:rPr>
      </w:pPr>
      <w:r w:rsidRPr="002120BC">
        <w:rPr>
          <w:rFonts w:ascii="Times New Roman" w:hAnsi="Times New Roman"/>
          <w:sz w:val="24"/>
        </w:rPr>
        <w:t>HỢP ĐỒNG NHIỀU NĂM TRONG CHI THƯỜNG XUYÊN VÀ HỢP ĐỒNG CHI ĐẦU TƯ TẠI TABMIS</w:t>
      </w:r>
    </w:p>
    <w:p w:rsidR="00F82434" w:rsidRDefault="00F82434" w:rsidP="00F82434">
      <w:pPr>
        <w:pStyle w:val="sign"/>
        <w:spacing w:line="280" w:lineRule="atLeast"/>
        <w:jc w:val="center"/>
        <w:rPr>
          <w:rFonts w:ascii="Times New Roman" w:hAnsi="Times New Roman"/>
          <w:i/>
          <w:sz w:val="28"/>
        </w:rPr>
      </w:pPr>
    </w:p>
    <w:p w:rsidR="00F82434" w:rsidRPr="002120BC" w:rsidRDefault="00F82434" w:rsidP="00F82434">
      <w:pPr>
        <w:pStyle w:val="sign"/>
        <w:spacing w:line="280" w:lineRule="atLeast"/>
        <w:jc w:val="center"/>
        <w:rPr>
          <w:rFonts w:ascii="Times New Roman" w:hAnsi="Times New Roman"/>
          <w:b w:val="0"/>
          <w:sz w:val="28"/>
        </w:rPr>
      </w:pPr>
      <w:r w:rsidRPr="002120BC">
        <w:rPr>
          <w:rFonts w:ascii="Times New Roman" w:hAnsi="Times New Roman"/>
          <w:b w:val="0"/>
          <w:sz w:val="28"/>
        </w:rPr>
        <w:t>Kính gửi:……………….</w:t>
      </w:r>
    </w:p>
    <w:p w:rsidR="00F82434" w:rsidRDefault="00F82434" w:rsidP="00F82434">
      <w:pPr>
        <w:pStyle w:val="sign"/>
        <w:tabs>
          <w:tab w:val="clear" w:pos="284"/>
          <w:tab w:val="clear" w:pos="6521"/>
        </w:tabs>
        <w:spacing w:before="120" w:after="120" w:line="240" w:lineRule="auto"/>
        <w:jc w:val="center"/>
        <w:rPr>
          <w:rFonts w:ascii="Times New Roman" w:hAnsi="Times New Roman"/>
          <w:b w:val="0"/>
          <w:sz w:val="28"/>
        </w:rPr>
      </w:pPr>
    </w:p>
    <w:p w:rsidR="00F82434" w:rsidRDefault="00F82434" w:rsidP="00F82434">
      <w:pPr>
        <w:pStyle w:val="sign"/>
        <w:tabs>
          <w:tab w:val="clear" w:pos="284"/>
          <w:tab w:val="clear" w:pos="6521"/>
        </w:tabs>
        <w:spacing w:before="120" w:after="120" w:line="240" w:lineRule="auto"/>
        <w:jc w:val="both"/>
        <w:rPr>
          <w:rFonts w:ascii="Times New Roman" w:hAnsi="Times New Roman"/>
          <w:b w:val="0"/>
          <w:sz w:val="28"/>
        </w:rPr>
      </w:pPr>
      <w:r>
        <w:rPr>
          <w:rFonts w:ascii="Times New Roman" w:hAnsi="Times New Roman"/>
          <w:b w:val="0"/>
          <w:sz w:val="28"/>
        </w:rPr>
        <w:tab/>
        <w:t xml:space="preserve">KBNN </w:t>
      </w:r>
      <w:r w:rsidRPr="00FE4FB3">
        <w:rPr>
          <w:rFonts w:ascii="Times New Roman" w:hAnsi="Times New Roman"/>
          <w:b w:val="0"/>
          <w:sz w:val="28"/>
        </w:rPr>
        <w:t>đồng</w:t>
      </w:r>
      <w:r>
        <w:rPr>
          <w:rFonts w:ascii="Times New Roman" w:hAnsi="Times New Roman"/>
          <w:b w:val="0"/>
          <w:sz w:val="28"/>
        </w:rPr>
        <w:t xml:space="preserve"> </w:t>
      </w:r>
      <w:r w:rsidRPr="00FE4FB3">
        <w:rPr>
          <w:rFonts w:ascii="Times New Roman" w:hAnsi="Times New Roman"/>
          <w:b w:val="0"/>
          <w:sz w:val="28"/>
        </w:rPr>
        <w:t>ý</w:t>
      </w:r>
      <w:r>
        <w:rPr>
          <w:rFonts w:ascii="Times New Roman" w:hAnsi="Times New Roman"/>
          <w:b w:val="0"/>
          <w:sz w:val="28"/>
        </w:rPr>
        <w:t xml:space="preserve"> ghi nh</w:t>
      </w:r>
      <w:r w:rsidRPr="002E1C79">
        <w:rPr>
          <w:rFonts w:ascii="Times New Roman" w:hAnsi="Times New Roman"/>
          <w:b w:val="0"/>
          <w:sz w:val="28"/>
        </w:rPr>
        <w:t>ận</w:t>
      </w:r>
      <w:r>
        <w:rPr>
          <w:rFonts w:ascii="Times New Roman" w:hAnsi="Times New Roman"/>
          <w:b w:val="0"/>
          <w:sz w:val="28"/>
        </w:rPr>
        <w:t xml:space="preserve"> h</w:t>
      </w:r>
      <w:r w:rsidRPr="00CC7BA2">
        <w:rPr>
          <w:rFonts w:ascii="Times New Roman" w:hAnsi="Times New Roman"/>
          <w:b w:val="0"/>
          <w:sz w:val="28"/>
        </w:rPr>
        <w:t>ợp</w:t>
      </w:r>
      <w:r>
        <w:rPr>
          <w:rFonts w:ascii="Times New Roman" w:hAnsi="Times New Roman"/>
          <w:b w:val="0"/>
          <w:sz w:val="28"/>
        </w:rPr>
        <w:t xml:space="preserve"> </w:t>
      </w:r>
      <w:r w:rsidRPr="00CC7BA2">
        <w:rPr>
          <w:rFonts w:ascii="Times New Roman" w:hAnsi="Times New Roman"/>
          <w:b w:val="0"/>
          <w:sz w:val="28"/>
        </w:rPr>
        <w:t>đồng</w:t>
      </w:r>
      <w:r>
        <w:rPr>
          <w:rFonts w:ascii="Times New Roman" w:hAnsi="Times New Roman"/>
          <w:b w:val="0"/>
          <w:sz w:val="28"/>
        </w:rPr>
        <w:t xml:space="preserve"> s</w:t>
      </w:r>
      <w:r w:rsidRPr="00FE4FB3">
        <w:rPr>
          <w:rFonts w:ascii="Times New Roman" w:hAnsi="Times New Roman"/>
          <w:b w:val="0"/>
          <w:sz w:val="28"/>
        </w:rPr>
        <w:t>ố</w:t>
      </w:r>
      <w:r>
        <w:rPr>
          <w:rFonts w:ascii="Times New Roman" w:hAnsi="Times New Roman"/>
          <w:b w:val="0"/>
          <w:sz w:val="28"/>
        </w:rPr>
        <w:t xml:space="preserve"> …… ng</w:t>
      </w:r>
      <w:r w:rsidRPr="00FE4FB3">
        <w:rPr>
          <w:rFonts w:ascii="Times New Roman" w:hAnsi="Times New Roman"/>
          <w:b w:val="0"/>
          <w:sz w:val="28"/>
        </w:rPr>
        <w:t>ày</w:t>
      </w:r>
      <w:r>
        <w:rPr>
          <w:rFonts w:ascii="Times New Roman" w:hAnsi="Times New Roman"/>
          <w:b w:val="0"/>
          <w:sz w:val="28"/>
        </w:rPr>
        <w:t xml:space="preserve"> …. th</w:t>
      </w:r>
      <w:r w:rsidRPr="00FE4FB3">
        <w:rPr>
          <w:rFonts w:ascii="Times New Roman" w:hAnsi="Times New Roman"/>
          <w:b w:val="0"/>
          <w:sz w:val="28"/>
        </w:rPr>
        <w:t>áng</w:t>
      </w:r>
      <w:r>
        <w:rPr>
          <w:rFonts w:ascii="Times New Roman" w:hAnsi="Times New Roman"/>
          <w:b w:val="0"/>
          <w:sz w:val="28"/>
        </w:rPr>
        <w:t xml:space="preserve"> …. n</w:t>
      </w:r>
      <w:r w:rsidRPr="00FE4FB3">
        <w:rPr>
          <w:rFonts w:ascii="Times New Roman" w:hAnsi="Times New Roman"/>
          <w:b w:val="0"/>
          <w:sz w:val="28"/>
        </w:rPr>
        <w:t>ă</w:t>
      </w:r>
      <w:r>
        <w:rPr>
          <w:rFonts w:ascii="Times New Roman" w:hAnsi="Times New Roman"/>
          <w:b w:val="0"/>
          <w:sz w:val="28"/>
        </w:rPr>
        <w:t>m ….. c</w:t>
      </w:r>
      <w:r w:rsidRPr="00A66FDF">
        <w:rPr>
          <w:rFonts w:ascii="Times New Roman" w:hAnsi="Times New Roman"/>
          <w:b w:val="0"/>
          <w:sz w:val="28"/>
        </w:rPr>
        <w:t>ủa</w:t>
      </w:r>
      <w:r>
        <w:rPr>
          <w:rFonts w:ascii="Times New Roman" w:hAnsi="Times New Roman"/>
          <w:b w:val="0"/>
          <w:sz w:val="28"/>
        </w:rPr>
        <w:t xml:space="preserve"> đơn vị (đơn vị d</w:t>
      </w:r>
      <w:r w:rsidRPr="00A93B65">
        <w:rPr>
          <w:rFonts w:ascii="Times New Roman" w:hAnsi="Times New Roman"/>
          <w:b w:val="0"/>
          <w:sz w:val="28"/>
        </w:rPr>
        <w:t>ự</w:t>
      </w:r>
      <w:r>
        <w:rPr>
          <w:rFonts w:ascii="Times New Roman" w:hAnsi="Times New Roman"/>
          <w:b w:val="0"/>
          <w:sz w:val="28"/>
        </w:rPr>
        <w:t xml:space="preserve"> to</w:t>
      </w:r>
      <w:r w:rsidRPr="00A93B65">
        <w:rPr>
          <w:rFonts w:ascii="Times New Roman" w:hAnsi="Times New Roman"/>
          <w:b w:val="0"/>
          <w:sz w:val="28"/>
        </w:rPr>
        <w:t>án</w:t>
      </w:r>
      <w:r>
        <w:rPr>
          <w:rFonts w:ascii="Times New Roman" w:hAnsi="Times New Roman"/>
          <w:b w:val="0"/>
          <w:sz w:val="28"/>
        </w:rPr>
        <w:t>/chủ đầu tư/ban qu</w:t>
      </w:r>
      <w:r w:rsidRPr="00A66FDF">
        <w:rPr>
          <w:rFonts w:ascii="Times New Roman" w:hAnsi="Times New Roman"/>
          <w:b w:val="0"/>
          <w:sz w:val="28"/>
        </w:rPr>
        <w:t>ản</w:t>
      </w:r>
      <w:r>
        <w:rPr>
          <w:rFonts w:ascii="Times New Roman" w:hAnsi="Times New Roman"/>
          <w:b w:val="0"/>
          <w:sz w:val="28"/>
        </w:rPr>
        <w:t xml:space="preserve"> l</w:t>
      </w:r>
      <w:r w:rsidRPr="00A66FDF">
        <w:rPr>
          <w:rFonts w:ascii="Times New Roman" w:hAnsi="Times New Roman"/>
          <w:b w:val="0"/>
          <w:sz w:val="28"/>
        </w:rPr>
        <w:t>ý</w:t>
      </w:r>
      <w:r>
        <w:rPr>
          <w:rFonts w:ascii="Times New Roman" w:hAnsi="Times New Roman"/>
          <w:b w:val="0"/>
          <w:sz w:val="28"/>
        </w:rPr>
        <w:t xml:space="preserve"> d</w:t>
      </w:r>
      <w:r w:rsidRPr="00A66FDF">
        <w:rPr>
          <w:rFonts w:ascii="Times New Roman" w:hAnsi="Times New Roman"/>
          <w:b w:val="0"/>
          <w:sz w:val="28"/>
        </w:rPr>
        <w:t>ự</w:t>
      </w:r>
      <w:r>
        <w:rPr>
          <w:rFonts w:ascii="Times New Roman" w:hAnsi="Times New Roman"/>
          <w:b w:val="0"/>
          <w:sz w:val="28"/>
        </w:rPr>
        <w:t xml:space="preserve"> </w:t>
      </w:r>
      <w:r w:rsidRPr="00A66FDF">
        <w:rPr>
          <w:rFonts w:ascii="Times New Roman" w:hAnsi="Times New Roman"/>
          <w:b w:val="0"/>
          <w:sz w:val="28"/>
        </w:rPr>
        <w:t>án</w:t>
      </w:r>
      <w:r>
        <w:rPr>
          <w:rFonts w:ascii="Times New Roman" w:hAnsi="Times New Roman"/>
          <w:b w:val="0"/>
          <w:sz w:val="28"/>
        </w:rPr>
        <w:t>) t</w:t>
      </w:r>
      <w:r w:rsidRPr="00A66FDF">
        <w:rPr>
          <w:rFonts w:ascii="Times New Roman" w:hAnsi="Times New Roman"/>
          <w:b w:val="0"/>
          <w:sz w:val="28"/>
        </w:rPr>
        <w:t>ại</w:t>
      </w:r>
      <w:r>
        <w:rPr>
          <w:rFonts w:ascii="Times New Roman" w:hAnsi="Times New Roman"/>
          <w:b w:val="0"/>
          <w:sz w:val="28"/>
        </w:rPr>
        <w:t xml:space="preserve"> TABMIS, c</w:t>
      </w:r>
      <w:r w:rsidRPr="00FE4FB3">
        <w:rPr>
          <w:rFonts w:ascii="Times New Roman" w:hAnsi="Times New Roman"/>
          <w:b w:val="0"/>
          <w:sz w:val="28"/>
        </w:rPr>
        <w:t>ụ</w:t>
      </w:r>
      <w:r>
        <w:rPr>
          <w:rFonts w:ascii="Times New Roman" w:hAnsi="Times New Roman"/>
          <w:b w:val="0"/>
          <w:sz w:val="28"/>
        </w:rPr>
        <w:t xml:space="preserve"> th</w:t>
      </w:r>
      <w:r w:rsidRPr="00FE4FB3">
        <w:rPr>
          <w:rFonts w:ascii="Times New Roman" w:hAnsi="Times New Roman"/>
          <w:b w:val="0"/>
          <w:sz w:val="28"/>
        </w:rPr>
        <w:t>ể</w:t>
      </w:r>
      <w:r>
        <w:rPr>
          <w:rFonts w:ascii="Times New Roman" w:hAnsi="Times New Roman"/>
          <w:b w:val="0"/>
          <w:sz w:val="28"/>
        </w:rPr>
        <w:t>:</w:t>
      </w:r>
    </w:p>
    <w:p w:rsidR="00F82434" w:rsidRDefault="00F82434" w:rsidP="00F82434">
      <w:pPr>
        <w:pStyle w:val="sign"/>
        <w:tabs>
          <w:tab w:val="clear" w:pos="284"/>
          <w:tab w:val="clear" w:pos="6521"/>
        </w:tabs>
        <w:spacing w:before="120" w:after="120" w:line="240" w:lineRule="auto"/>
        <w:jc w:val="both"/>
        <w:rPr>
          <w:rFonts w:ascii="Times New Roman" w:hAnsi="Times New Roman"/>
          <w:b w:val="0"/>
          <w:sz w:val="28"/>
        </w:rPr>
      </w:pPr>
      <w:r>
        <w:rPr>
          <w:rFonts w:ascii="Times New Roman" w:hAnsi="Times New Roman"/>
          <w:b w:val="0"/>
          <w:sz w:val="28"/>
        </w:rPr>
        <w:tab/>
        <w:t>1. Số hợp đồng giấy:</w:t>
      </w:r>
    </w:p>
    <w:p w:rsidR="00F82434" w:rsidRPr="002E1C79" w:rsidRDefault="00F82434" w:rsidP="00F82434">
      <w:pPr>
        <w:pStyle w:val="sign"/>
        <w:tabs>
          <w:tab w:val="clear" w:pos="284"/>
          <w:tab w:val="clear" w:pos="6521"/>
        </w:tabs>
        <w:spacing w:before="120" w:after="120" w:line="240" w:lineRule="auto"/>
        <w:jc w:val="both"/>
        <w:rPr>
          <w:rFonts w:ascii="Times New Roman" w:hAnsi="Times New Roman"/>
          <w:b w:val="0"/>
          <w:sz w:val="28"/>
        </w:rPr>
      </w:pPr>
      <w:r>
        <w:rPr>
          <w:rFonts w:ascii="Times New Roman" w:hAnsi="Times New Roman"/>
          <w:b w:val="0"/>
          <w:sz w:val="28"/>
        </w:rPr>
        <w:tab/>
        <w:t>2. M</w:t>
      </w:r>
      <w:r w:rsidRPr="002E1C79">
        <w:rPr>
          <w:rFonts w:ascii="Times New Roman" w:hAnsi="Times New Roman"/>
          <w:b w:val="0"/>
          <w:sz w:val="28"/>
        </w:rPr>
        <w:t>ã</w:t>
      </w:r>
      <w:r>
        <w:rPr>
          <w:rFonts w:ascii="Times New Roman" w:hAnsi="Times New Roman"/>
          <w:b w:val="0"/>
          <w:sz w:val="28"/>
        </w:rPr>
        <w:t xml:space="preserve"> s</w:t>
      </w:r>
      <w:r w:rsidRPr="002E1C79">
        <w:rPr>
          <w:rFonts w:ascii="Times New Roman" w:hAnsi="Times New Roman"/>
          <w:b w:val="0"/>
          <w:sz w:val="28"/>
        </w:rPr>
        <w:t>ố</w:t>
      </w:r>
      <w:r>
        <w:rPr>
          <w:rFonts w:ascii="Times New Roman" w:hAnsi="Times New Roman"/>
          <w:b w:val="0"/>
          <w:sz w:val="28"/>
        </w:rPr>
        <w:t xml:space="preserve"> h</w:t>
      </w:r>
      <w:r w:rsidRPr="002E1C79">
        <w:rPr>
          <w:rFonts w:ascii="Times New Roman" w:hAnsi="Times New Roman"/>
          <w:b w:val="0"/>
          <w:sz w:val="28"/>
        </w:rPr>
        <w:t>ợp</w:t>
      </w:r>
      <w:r>
        <w:rPr>
          <w:rFonts w:ascii="Times New Roman" w:hAnsi="Times New Roman"/>
          <w:b w:val="0"/>
          <w:sz w:val="28"/>
        </w:rPr>
        <w:t xml:space="preserve"> </w:t>
      </w:r>
      <w:r w:rsidRPr="002E1C79">
        <w:rPr>
          <w:rFonts w:ascii="Times New Roman" w:hAnsi="Times New Roman"/>
          <w:b w:val="0"/>
          <w:sz w:val="28"/>
        </w:rPr>
        <w:t>đồng</w:t>
      </w:r>
      <w:r>
        <w:rPr>
          <w:rFonts w:ascii="Times New Roman" w:hAnsi="Times New Roman"/>
          <w:b w:val="0"/>
          <w:sz w:val="28"/>
        </w:rPr>
        <w:t xml:space="preserve"> </w:t>
      </w:r>
      <w:r w:rsidRPr="002E1C79">
        <w:rPr>
          <w:rFonts w:ascii="Times New Roman" w:hAnsi="Times New Roman"/>
          <w:b w:val="0"/>
          <w:sz w:val="28"/>
        </w:rPr>
        <w:t>được</w:t>
      </w:r>
      <w:r>
        <w:rPr>
          <w:rFonts w:ascii="Times New Roman" w:hAnsi="Times New Roman"/>
          <w:b w:val="0"/>
          <w:sz w:val="28"/>
        </w:rPr>
        <w:t xml:space="preserve"> qu</w:t>
      </w:r>
      <w:r w:rsidRPr="002E1C79">
        <w:rPr>
          <w:rFonts w:ascii="Times New Roman" w:hAnsi="Times New Roman"/>
          <w:b w:val="0"/>
          <w:sz w:val="28"/>
        </w:rPr>
        <w:t>ản</w:t>
      </w:r>
      <w:r>
        <w:rPr>
          <w:rFonts w:ascii="Times New Roman" w:hAnsi="Times New Roman"/>
          <w:b w:val="0"/>
          <w:sz w:val="28"/>
        </w:rPr>
        <w:t xml:space="preserve"> l</w:t>
      </w:r>
      <w:r w:rsidRPr="002E1C79">
        <w:rPr>
          <w:rFonts w:ascii="Times New Roman" w:hAnsi="Times New Roman"/>
          <w:b w:val="0"/>
          <w:sz w:val="28"/>
        </w:rPr>
        <w:t>ý</w:t>
      </w:r>
      <w:r>
        <w:rPr>
          <w:rFonts w:ascii="Times New Roman" w:hAnsi="Times New Roman"/>
          <w:b w:val="0"/>
          <w:sz w:val="28"/>
        </w:rPr>
        <w:t xml:space="preserve"> t</w:t>
      </w:r>
      <w:r w:rsidRPr="002E1C79">
        <w:rPr>
          <w:rFonts w:ascii="Times New Roman" w:hAnsi="Times New Roman"/>
          <w:b w:val="0"/>
          <w:sz w:val="28"/>
        </w:rPr>
        <w:t>ại</w:t>
      </w:r>
      <w:r>
        <w:rPr>
          <w:rFonts w:ascii="Times New Roman" w:hAnsi="Times New Roman"/>
          <w:b w:val="0"/>
          <w:sz w:val="28"/>
        </w:rPr>
        <w:t xml:space="preserve"> TABM</w:t>
      </w:r>
      <w:r w:rsidRPr="002E1C79">
        <w:rPr>
          <w:rFonts w:ascii="Times New Roman" w:hAnsi="Times New Roman"/>
          <w:b w:val="0"/>
          <w:sz w:val="28"/>
        </w:rPr>
        <w:t>IS</w:t>
      </w:r>
    </w:p>
    <w:p w:rsidR="00F82434" w:rsidRDefault="00F82434" w:rsidP="00F82434">
      <w:pPr>
        <w:pStyle w:val="sign"/>
        <w:tabs>
          <w:tab w:val="clear" w:pos="284"/>
          <w:tab w:val="clear" w:pos="6521"/>
        </w:tabs>
        <w:spacing w:before="120" w:after="120" w:line="240" w:lineRule="auto"/>
        <w:jc w:val="both"/>
        <w:rPr>
          <w:rFonts w:ascii="Times New Roman" w:hAnsi="Times New Roman"/>
          <w:b w:val="0"/>
          <w:sz w:val="28"/>
        </w:rPr>
      </w:pPr>
      <w:r>
        <w:rPr>
          <w:rFonts w:ascii="Times New Roman" w:hAnsi="Times New Roman"/>
          <w:b w:val="0"/>
          <w:sz w:val="28"/>
        </w:rPr>
        <w:tab/>
        <w:t>3. T</w:t>
      </w:r>
      <w:r w:rsidRPr="00FE4FB3">
        <w:rPr>
          <w:rFonts w:ascii="Times New Roman" w:hAnsi="Times New Roman"/>
          <w:b w:val="0"/>
          <w:sz w:val="28"/>
        </w:rPr>
        <w:t>ổng</w:t>
      </w:r>
      <w:r>
        <w:rPr>
          <w:rFonts w:ascii="Times New Roman" w:hAnsi="Times New Roman"/>
          <w:b w:val="0"/>
          <w:sz w:val="28"/>
        </w:rPr>
        <w:t xml:space="preserve"> gi</w:t>
      </w:r>
      <w:r w:rsidRPr="00276002">
        <w:rPr>
          <w:rFonts w:ascii="Times New Roman" w:hAnsi="Times New Roman"/>
          <w:b w:val="0"/>
          <w:sz w:val="28"/>
        </w:rPr>
        <w:t>á</w:t>
      </w:r>
      <w:r>
        <w:rPr>
          <w:rFonts w:ascii="Times New Roman" w:hAnsi="Times New Roman"/>
          <w:b w:val="0"/>
          <w:sz w:val="28"/>
        </w:rPr>
        <w:t xml:space="preserve"> tr</w:t>
      </w:r>
      <w:r w:rsidRPr="00276002">
        <w:rPr>
          <w:rFonts w:ascii="Times New Roman" w:hAnsi="Times New Roman"/>
          <w:b w:val="0"/>
          <w:sz w:val="28"/>
        </w:rPr>
        <w:t>ị</w:t>
      </w:r>
      <w:r>
        <w:rPr>
          <w:rFonts w:ascii="Times New Roman" w:hAnsi="Times New Roman"/>
          <w:b w:val="0"/>
          <w:sz w:val="28"/>
        </w:rPr>
        <w:t xml:space="preserve"> h</w:t>
      </w:r>
      <w:r w:rsidRPr="00276002">
        <w:rPr>
          <w:rFonts w:ascii="Times New Roman" w:hAnsi="Times New Roman"/>
          <w:b w:val="0"/>
          <w:sz w:val="28"/>
        </w:rPr>
        <w:t>ợp</w:t>
      </w:r>
      <w:r>
        <w:rPr>
          <w:rFonts w:ascii="Times New Roman" w:hAnsi="Times New Roman"/>
          <w:b w:val="0"/>
          <w:sz w:val="28"/>
        </w:rPr>
        <w:t xml:space="preserve"> </w:t>
      </w:r>
      <w:r w:rsidRPr="00276002">
        <w:rPr>
          <w:rFonts w:ascii="Times New Roman" w:hAnsi="Times New Roman"/>
          <w:b w:val="0"/>
          <w:sz w:val="28"/>
        </w:rPr>
        <w:t>đồng</w:t>
      </w:r>
      <w:r>
        <w:rPr>
          <w:rFonts w:ascii="Times New Roman" w:hAnsi="Times New Roman"/>
          <w:b w:val="0"/>
          <w:sz w:val="28"/>
        </w:rPr>
        <w:t>:</w:t>
      </w:r>
    </w:p>
    <w:p w:rsidR="00F82434" w:rsidRDefault="00F82434" w:rsidP="00F82434">
      <w:pPr>
        <w:jc w:val="both"/>
      </w:pPr>
      <w:r>
        <w:rPr>
          <w:b/>
        </w:rPr>
        <w:tab/>
      </w:r>
    </w:p>
    <w:p w:rsidR="00F82434" w:rsidRPr="004F07B6" w:rsidRDefault="00F82434" w:rsidP="00F82434">
      <w:pPr>
        <w:jc w:val="both"/>
        <w:rPr>
          <w:b/>
          <w:sz w:val="24"/>
        </w:rPr>
      </w:pPr>
      <w:r w:rsidRPr="004F07B6">
        <w:rPr>
          <w:b/>
          <w:i/>
          <w:iCs/>
          <w:sz w:val="24"/>
        </w:rPr>
        <w:t>Nơi nhận:</w:t>
      </w:r>
      <w:r>
        <w:rPr>
          <w:i/>
          <w:iCs/>
        </w:rPr>
        <w:tab/>
      </w:r>
      <w:r>
        <w:rPr>
          <w:i/>
          <w:iCs/>
        </w:rPr>
        <w:tab/>
      </w:r>
      <w:r>
        <w:rPr>
          <w:i/>
          <w:iCs/>
        </w:rPr>
        <w:tab/>
      </w:r>
      <w:r>
        <w:rPr>
          <w:i/>
          <w:iCs/>
        </w:rPr>
        <w:tab/>
      </w:r>
      <w:r>
        <w:rPr>
          <w:i/>
          <w:iCs/>
        </w:rPr>
        <w:tab/>
      </w:r>
      <w:r>
        <w:rPr>
          <w:i/>
          <w:iCs/>
        </w:rPr>
        <w:tab/>
      </w:r>
      <w:r>
        <w:rPr>
          <w:i/>
          <w:iCs/>
        </w:rPr>
        <w:tab/>
        <w:t xml:space="preserve">            </w:t>
      </w:r>
      <w:r w:rsidRPr="004F07B6">
        <w:rPr>
          <w:b/>
          <w:sz w:val="24"/>
        </w:rPr>
        <w:t>GIÁM ĐỐC</w:t>
      </w:r>
    </w:p>
    <w:p w:rsidR="00F82434" w:rsidRDefault="00F82434" w:rsidP="00F82434">
      <w:pPr>
        <w:jc w:val="both"/>
        <w:rPr>
          <w:sz w:val="24"/>
        </w:rPr>
      </w:pPr>
      <w:r w:rsidRPr="004F07B6">
        <w:rPr>
          <w:sz w:val="22"/>
          <w:szCs w:val="24"/>
        </w:rPr>
        <w:t>- Như trên</w:t>
      </w:r>
      <w:r>
        <w:rPr>
          <w:sz w:val="24"/>
          <w:szCs w:val="24"/>
        </w:rPr>
        <w:t>;</w:t>
      </w:r>
      <w:r>
        <w:rPr>
          <w:sz w:val="24"/>
          <w:szCs w:val="24"/>
        </w:rPr>
        <w:tab/>
      </w:r>
      <w:r w:rsidRPr="0045483B">
        <w:rPr>
          <w:sz w:val="24"/>
        </w:rPr>
        <w:t xml:space="preserve">      </w:t>
      </w:r>
      <w:r w:rsidRPr="0045483B">
        <w:rPr>
          <w:sz w:val="24"/>
        </w:rPr>
        <w:tab/>
      </w:r>
      <w:r w:rsidRPr="0045483B">
        <w:rPr>
          <w:sz w:val="24"/>
        </w:rPr>
        <w:tab/>
      </w:r>
      <w:r w:rsidRPr="0045483B">
        <w:rPr>
          <w:sz w:val="24"/>
        </w:rPr>
        <w:tab/>
      </w:r>
      <w:r w:rsidRPr="0045483B">
        <w:rPr>
          <w:sz w:val="24"/>
        </w:rPr>
        <w:tab/>
        <w:t xml:space="preserve"> </w:t>
      </w:r>
      <w:r>
        <w:rPr>
          <w:sz w:val="24"/>
        </w:rPr>
        <w:t xml:space="preserve">                          </w:t>
      </w:r>
    </w:p>
    <w:p w:rsidR="00F82434" w:rsidRDefault="00F82434" w:rsidP="00F82434">
      <w:pPr>
        <w:pStyle w:val="cucbo"/>
        <w:tabs>
          <w:tab w:val="clear" w:pos="1701"/>
          <w:tab w:val="center" w:pos="1134"/>
        </w:tabs>
        <w:spacing w:line="240" w:lineRule="auto"/>
        <w:jc w:val="left"/>
        <w:rPr>
          <w:rFonts w:ascii="Times New Roman" w:hAnsi="Times New Roman"/>
          <w:b w:val="0"/>
          <w:sz w:val="22"/>
          <w:szCs w:val="22"/>
        </w:rPr>
      </w:pPr>
      <w:r w:rsidRPr="004F07B6">
        <w:rPr>
          <w:b w:val="0"/>
          <w:sz w:val="22"/>
          <w:szCs w:val="22"/>
        </w:rPr>
        <w:t xml:space="preserve">- </w:t>
      </w:r>
      <w:r w:rsidRPr="004F07B6">
        <w:rPr>
          <w:rFonts w:ascii="Times New Roman" w:hAnsi="Times New Roman"/>
          <w:b w:val="0"/>
          <w:sz w:val="22"/>
          <w:szCs w:val="22"/>
        </w:rPr>
        <w:t xml:space="preserve">Lưu: KT hoặc </w:t>
      </w:r>
      <w:smartTag w:uri="urn:schemas-microsoft-com:office:smarttags" w:element="place">
        <w:smartTag w:uri="urn:schemas-microsoft-com:office:smarttags" w:element="City">
          <w:r w:rsidRPr="004F07B6">
            <w:rPr>
              <w:rFonts w:ascii="Times New Roman" w:hAnsi="Times New Roman"/>
              <w:b w:val="0"/>
              <w:sz w:val="22"/>
              <w:szCs w:val="22"/>
            </w:rPr>
            <w:t>TTVĐT</w:t>
          </w:r>
        </w:smartTag>
        <w:r w:rsidRPr="004F07B6">
          <w:rPr>
            <w:rFonts w:ascii="Times New Roman" w:hAnsi="Times New Roman"/>
            <w:b w:val="0"/>
            <w:sz w:val="22"/>
            <w:szCs w:val="22"/>
          </w:rPr>
          <w:t xml:space="preserve">, </w:t>
        </w:r>
        <w:smartTag w:uri="urn:schemas-microsoft-com:office:smarttags" w:element="State">
          <w:r w:rsidRPr="004F07B6">
            <w:rPr>
              <w:rFonts w:ascii="Times New Roman" w:hAnsi="Times New Roman"/>
              <w:b w:val="0"/>
              <w:sz w:val="22"/>
              <w:szCs w:val="22"/>
            </w:rPr>
            <w:t>VT.</w:t>
          </w:r>
        </w:smartTag>
      </w:smartTag>
    </w:p>
    <w:p w:rsidR="00F82434" w:rsidRDefault="00F82434" w:rsidP="00F82434">
      <w:pPr>
        <w:pStyle w:val="sign"/>
        <w:spacing w:line="280" w:lineRule="atLeast"/>
        <w:rPr>
          <w:rFonts w:ascii="Times New Roman" w:hAnsi="Times New Roman"/>
          <w:b w:val="0"/>
          <w:sz w:val="28"/>
        </w:rPr>
      </w:pPr>
    </w:p>
    <w:p w:rsidR="00F82434" w:rsidRDefault="00F82434" w:rsidP="00F82434">
      <w:pPr>
        <w:pStyle w:val="cucbo"/>
        <w:tabs>
          <w:tab w:val="clear" w:pos="1701"/>
          <w:tab w:val="center" w:pos="1134"/>
        </w:tabs>
        <w:rPr>
          <w:rFonts w:ascii="Times New Roman" w:hAnsi="Times New Roman"/>
          <w:b w:val="0"/>
          <w:sz w:val="28"/>
        </w:rPr>
      </w:pPr>
    </w:p>
    <w:p w:rsidR="00F82434" w:rsidRDefault="00F82434" w:rsidP="00F82434">
      <w:pPr>
        <w:pStyle w:val="cucbo"/>
        <w:tabs>
          <w:tab w:val="clear" w:pos="1701"/>
          <w:tab w:val="center" w:pos="1134"/>
        </w:tabs>
        <w:rPr>
          <w:rFonts w:ascii="Times New Roman" w:hAnsi="Times New Roman"/>
          <w:b w:val="0"/>
          <w:sz w:val="28"/>
        </w:rPr>
      </w:pPr>
    </w:p>
    <w:p w:rsidR="00F82434" w:rsidRDefault="00F82434" w:rsidP="00F82434">
      <w:pPr>
        <w:pStyle w:val="cucbo"/>
        <w:tabs>
          <w:tab w:val="clear" w:pos="1701"/>
          <w:tab w:val="center" w:pos="1134"/>
        </w:tabs>
        <w:rPr>
          <w:rFonts w:ascii="Times New Roman" w:hAnsi="Times New Roman"/>
          <w:b w:val="0"/>
          <w:sz w:val="28"/>
        </w:rPr>
      </w:pPr>
    </w:p>
    <w:p w:rsidR="00F82434" w:rsidRDefault="00F82434" w:rsidP="00F82434">
      <w:pPr>
        <w:pStyle w:val="cucbo"/>
        <w:tabs>
          <w:tab w:val="clear" w:pos="1701"/>
          <w:tab w:val="center" w:pos="1134"/>
        </w:tabs>
        <w:rPr>
          <w:rFonts w:ascii="Times New Roman" w:hAnsi="Times New Roman"/>
          <w:b w:val="0"/>
          <w:sz w:val="28"/>
        </w:rPr>
      </w:pPr>
    </w:p>
    <w:p w:rsidR="00F82434" w:rsidRDefault="00F82434" w:rsidP="00F82434">
      <w:pPr>
        <w:pStyle w:val="cucbo"/>
        <w:tabs>
          <w:tab w:val="clear" w:pos="1701"/>
          <w:tab w:val="center" w:pos="1134"/>
        </w:tabs>
        <w:rPr>
          <w:rFonts w:ascii="Times New Roman" w:hAnsi="Times New Roman"/>
          <w:b w:val="0"/>
          <w:i/>
          <w:sz w:val="24"/>
        </w:rPr>
      </w:pPr>
    </w:p>
    <w:p w:rsidR="00F82434" w:rsidRDefault="00F82434" w:rsidP="00F82434">
      <w:pPr>
        <w:pStyle w:val="cucbo"/>
        <w:tabs>
          <w:tab w:val="clear" w:pos="1701"/>
          <w:tab w:val="center" w:pos="1134"/>
        </w:tabs>
      </w:pPr>
      <w:r w:rsidRPr="002120BC">
        <w:rPr>
          <w:rFonts w:ascii="Times New Roman" w:hAnsi="Times New Roman"/>
          <w:i/>
          <w:sz w:val="24"/>
          <w:u w:val="single"/>
        </w:rPr>
        <w:t>Ghi chú:</w:t>
      </w:r>
      <w:r w:rsidRPr="008141F5">
        <w:rPr>
          <w:rFonts w:ascii="Times New Roman" w:hAnsi="Times New Roman"/>
          <w:b w:val="0"/>
          <w:i/>
          <w:sz w:val="24"/>
        </w:rPr>
        <w:t xml:space="preserve"> </w:t>
      </w:r>
      <w:r>
        <w:rPr>
          <w:rFonts w:ascii="Times New Roman" w:hAnsi="Times New Roman"/>
          <w:b w:val="0"/>
          <w:i/>
          <w:sz w:val="24"/>
        </w:rPr>
        <w:t xml:space="preserve">Mã số hợp đồng được quản lý tại </w:t>
      </w:r>
      <w:r w:rsidRPr="008141F5">
        <w:rPr>
          <w:rFonts w:ascii="Times New Roman" w:hAnsi="Times New Roman"/>
          <w:b w:val="0"/>
          <w:i/>
          <w:sz w:val="24"/>
        </w:rPr>
        <w:t>TABMIS chỉ áp dụng đối với các khoản</w:t>
      </w:r>
      <w:r>
        <w:rPr>
          <w:rFonts w:ascii="Times New Roman" w:hAnsi="Times New Roman"/>
          <w:b w:val="0"/>
          <w:i/>
          <w:sz w:val="24"/>
        </w:rPr>
        <w:t xml:space="preserve"> cam kết </w:t>
      </w:r>
      <w:r w:rsidRPr="008141F5">
        <w:rPr>
          <w:rFonts w:ascii="Times New Roman" w:hAnsi="Times New Roman"/>
          <w:b w:val="0"/>
          <w:i/>
          <w:sz w:val="24"/>
        </w:rPr>
        <w:t xml:space="preserve"> chi đầu tư hoặc cam kết chi thường xuyên từ những hợp đồng mua sắm hàng hoá, dịch vụ nhiều năm</w:t>
      </w:r>
      <w:r>
        <w:rPr>
          <w:rFonts w:ascii="Times New Roman" w:hAnsi="Times New Roman"/>
          <w:b w:val="0"/>
          <w:i/>
          <w:sz w:val="24"/>
        </w:rPr>
        <w:t xml:space="preserve"> v</w:t>
      </w:r>
      <w:r w:rsidRPr="009A7416">
        <w:rPr>
          <w:rFonts w:ascii="Times New Roman" w:hAnsi="Times New Roman"/>
          <w:b w:val="0"/>
          <w:i/>
          <w:sz w:val="24"/>
        </w:rPr>
        <w:t>à</w:t>
      </w:r>
      <w:r>
        <w:rPr>
          <w:rFonts w:ascii="Times New Roman" w:hAnsi="Times New Roman"/>
          <w:b w:val="0"/>
          <w:i/>
          <w:sz w:val="24"/>
        </w:rPr>
        <w:t xml:space="preserve"> ghi theo m</w:t>
      </w:r>
      <w:r w:rsidRPr="009A7416">
        <w:rPr>
          <w:rFonts w:ascii="Times New Roman" w:hAnsi="Times New Roman"/>
          <w:b w:val="0"/>
          <w:i/>
          <w:sz w:val="24"/>
        </w:rPr>
        <w:t>ã</w:t>
      </w:r>
      <w:r>
        <w:rPr>
          <w:rFonts w:ascii="Times New Roman" w:hAnsi="Times New Roman"/>
          <w:b w:val="0"/>
          <w:i/>
          <w:sz w:val="24"/>
        </w:rPr>
        <w:t xml:space="preserve"> s</w:t>
      </w:r>
      <w:r w:rsidRPr="009A7416">
        <w:rPr>
          <w:rFonts w:ascii="Times New Roman" w:hAnsi="Times New Roman"/>
          <w:b w:val="0"/>
          <w:i/>
          <w:sz w:val="24"/>
        </w:rPr>
        <w:t>ố</w:t>
      </w:r>
      <w:r>
        <w:rPr>
          <w:rFonts w:ascii="Times New Roman" w:hAnsi="Times New Roman"/>
          <w:b w:val="0"/>
          <w:i/>
          <w:sz w:val="24"/>
        </w:rPr>
        <w:t xml:space="preserve"> do KBNN </w:t>
      </w:r>
      <w:r w:rsidRPr="009A7416">
        <w:rPr>
          <w:rFonts w:ascii="Times New Roman" w:hAnsi="Times New Roman"/>
          <w:b w:val="0"/>
          <w:i/>
          <w:sz w:val="24"/>
        </w:rPr>
        <w:t>đã</w:t>
      </w:r>
      <w:r>
        <w:rPr>
          <w:rFonts w:ascii="Times New Roman" w:hAnsi="Times New Roman"/>
          <w:b w:val="0"/>
          <w:i/>
          <w:sz w:val="24"/>
        </w:rPr>
        <w:t xml:space="preserve"> th</w:t>
      </w:r>
      <w:r w:rsidRPr="009A7416">
        <w:rPr>
          <w:rFonts w:ascii="Times New Roman" w:hAnsi="Times New Roman"/>
          <w:b w:val="0"/>
          <w:i/>
          <w:sz w:val="24"/>
        </w:rPr>
        <w:t>ô</w:t>
      </w:r>
      <w:r>
        <w:rPr>
          <w:rFonts w:ascii="Times New Roman" w:hAnsi="Times New Roman"/>
          <w:b w:val="0"/>
          <w:i/>
          <w:sz w:val="24"/>
        </w:rPr>
        <w:t>ng b</w:t>
      </w:r>
      <w:r w:rsidRPr="009A7416">
        <w:rPr>
          <w:rFonts w:ascii="Times New Roman" w:hAnsi="Times New Roman"/>
          <w:b w:val="0"/>
          <w:i/>
          <w:sz w:val="24"/>
        </w:rPr>
        <w:t>áo</w:t>
      </w:r>
      <w:r>
        <w:rPr>
          <w:rFonts w:ascii="Times New Roman" w:hAnsi="Times New Roman"/>
          <w:b w:val="0"/>
          <w:i/>
          <w:sz w:val="24"/>
        </w:rPr>
        <w:t xml:space="preserve"> tr</w:t>
      </w:r>
      <w:r w:rsidRPr="009A7416">
        <w:rPr>
          <w:rFonts w:ascii="Times New Roman" w:hAnsi="Times New Roman"/>
          <w:b w:val="0"/>
          <w:i/>
          <w:sz w:val="24"/>
        </w:rPr>
        <w:t>ước</w:t>
      </w:r>
      <w:r>
        <w:rPr>
          <w:rFonts w:ascii="Times New Roman" w:hAnsi="Times New Roman"/>
          <w:b w:val="0"/>
          <w:i/>
          <w:sz w:val="24"/>
        </w:rPr>
        <w:t xml:space="preserve"> </w:t>
      </w:r>
      <w:r w:rsidRPr="009A7416">
        <w:rPr>
          <w:rFonts w:ascii="Times New Roman" w:hAnsi="Times New Roman"/>
          <w:b w:val="0"/>
          <w:i/>
          <w:sz w:val="24"/>
        </w:rPr>
        <w:t>đâ</w:t>
      </w:r>
      <w:r>
        <w:rPr>
          <w:rFonts w:ascii="Times New Roman" w:hAnsi="Times New Roman"/>
          <w:b w:val="0"/>
          <w:i/>
          <w:sz w:val="24"/>
        </w:rPr>
        <w:t xml:space="preserve">y; </w:t>
      </w:r>
      <w:r w:rsidRPr="001F3B6C">
        <w:rPr>
          <w:rFonts w:ascii="Times New Roman" w:hAnsi="Times New Roman"/>
          <w:b w:val="0"/>
          <w:i/>
          <w:sz w:val="24"/>
        </w:rPr>
        <w:t>đối</w:t>
      </w:r>
      <w:r>
        <w:rPr>
          <w:rFonts w:ascii="Times New Roman" w:hAnsi="Times New Roman"/>
          <w:b w:val="0"/>
          <w:i/>
          <w:sz w:val="24"/>
        </w:rPr>
        <w:t xml:space="preserve"> v</w:t>
      </w:r>
      <w:r w:rsidRPr="001F3B6C">
        <w:rPr>
          <w:rFonts w:ascii="Times New Roman" w:hAnsi="Times New Roman"/>
          <w:b w:val="0"/>
          <w:i/>
          <w:sz w:val="24"/>
        </w:rPr>
        <w:t>ới</w:t>
      </w:r>
      <w:r>
        <w:rPr>
          <w:rFonts w:ascii="Times New Roman" w:hAnsi="Times New Roman"/>
          <w:b w:val="0"/>
          <w:i/>
          <w:sz w:val="24"/>
        </w:rPr>
        <w:t xml:space="preserve"> c</w:t>
      </w:r>
      <w:r w:rsidRPr="001F3B6C">
        <w:rPr>
          <w:rFonts w:ascii="Times New Roman" w:hAnsi="Times New Roman"/>
          <w:b w:val="0"/>
          <w:i/>
          <w:sz w:val="24"/>
        </w:rPr>
        <w:t>ác</w:t>
      </w:r>
      <w:r>
        <w:rPr>
          <w:rFonts w:ascii="Times New Roman" w:hAnsi="Times New Roman"/>
          <w:b w:val="0"/>
          <w:i/>
          <w:sz w:val="24"/>
        </w:rPr>
        <w:t xml:space="preserve"> kho</w:t>
      </w:r>
      <w:r w:rsidRPr="001F3B6C">
        <w:rPr>
          <w:rFonts w:ascii="Times New Roman" w:hAnsi="Times New Roman"/>
          <w:b w:val="0"/>
          <w:i/>
          <w:sz w:val="24"/>
        </w:rPr>
        <w:t>ản</w:t>
      </w:r>
      <w:r>
        <w:rPr>
          <w:rFonts w:ascii="Times New Roman" w:hAnsi="Times New Roman"/>
          <w:b w:val="0"/>
          <w:i/>
          <w:sz w:val="24"/>
        </w:rPr>
        <w:t xml:space="preserve"> cam k</w:t>
      </w:r>
      <w:r w:rsidRPr="001F3B6C">
        <w:rPr>
          <w:rFonts w:ascii="Times New Roman" w:hAnsi="Times New Roman"/>
          <w:b w:val="0"/>
          <w:i/>
          <w:sz w:val="24"/>
        </w:rPr>
        <w:t>ết</w:t>
      </w:r>
      <w:r>
        <w:rPr>
          <w:rFonts w:ascii="Times New Roman" w:hAnsi="Times New Roman"/>
          <w:b w:val="0"/>
          <w:i/>
          <w:sz w:val="24"/>
        </w:rPr>
        <w:t xml:space="preserve"> chi th</w:t>
      </w:r>
      <w:r w:rsidRPr="001F3B6C">
        <w:rPr>
          <w:rFonts w:ascii="Times New Roman" w:hAnsi="Times New Roman"/>
          <w:b w:val="0"/>
          <w:i/>
          <w:sz w:val="24"/>
        </w:rPr>
        <w:t>ường</w:t>
      </w:r>
      <w:r>
        <w:rPr>
          <w:rFonts w:ascii="Times New Roman" w:hAnsi="Times New Roman"/>
          <w:b w:val="0"/>
          <w:i/>
          <w:sz w:val="24"/>
        </w:rPr>
        <w:t xml:space="preserve"> xuy</w:t>
      </w:r>
      <w:r w:rsidRPr="001F3B6C">
        <w:rPr>
          <w:rFonts w:ascii="Times New Roman" w:hAnsi="Times New Roman"/>
          <w:b w:val="0"/>
          <w:i/>
          <w:sz w:val="24"/>
        </w:rPr>
        <w:t>ê</w:t>
      </w:r>
      <w:r>
        <w:rPr>
          <w:rFonts w:ascii="Times New Roman" w:hAnsi="Times New Roman"/>
          <w:b w:val="0"/>
          <w:i/>
          <w:sz w:val="24"/>
        </w:rPr>
        <w:t>n cho nh</w:t>
      </w:r>
      <w:r w:rsidRPr="001F3B6C">
        <w:rPr>
          <w:rFonts w:ascii="Times New Roman" w:hAnsi="Times New Roman"/>
          <w:b w:val="0"/>
          <w:i/>
          <w:sz w:val="24"/>
        </w:rPr>
        <w:t>ững</w:t>
      </w:r>
      <w:r>
        <w:rPr>
          <w:rFonts w:ascii="Times New Roman" w:hAnsi="Times New Roman"/>
          <w:b w:val="0"/>
          <w:i/>
          <w:sz w:val="24"/>
        </w:rPr>
        <w:t xml:space="preserve"> h</w:t>
      </w:r>
      <w:r w:rsidRPr="001F3B6C">
        <w:rPr>
          <w:rFonts w:ascii="Times New Roman" w:hAnsi="Times New Roman"/>
          <w:b w:val="0"/>
          <w:i/>
          <w:sz w:val="24"/>
        </w:rPr>
        <w:t>ợp</w:t>
      </w:r>
      <w:r>
        <w:rPr>
          <w:rFonts w:ascii="Times New Roman" w:hAnsi="Times New Roman"/>
          <w:b w:val="0"/>
          <w:i/>
          <w:sz w:val="24"/>
        </w:rPr>
        <w:t xml:space="preserve"> </w:t>
      </w:r>
      <w:r w:rsidRPr="001F3B6C">
        <w:rPr>
          <w:rFonts w:ascii="Times New Roman" w:hAnsi="Times New Roman"/>
          <w:b w:val="0"/>
          <w:i/>
          <w:sz w:val="24"/>
        </w:rPr>
        <w:t>đồng</w:t>
      </w:r>
      <w:r>
        <w:rPr>
          <w:rFonts w:ascii="Times New Roman" w:hAnsi="Times New Roman"/>
          <w:b w:val="0"/>
          <w:i/>
          <w:sz w:val="24"/>
        </w:rPr>
        <w:t xml:space="preserve"> </w:t>
      </w:r>
      <w:r w:rsidRPr="001F3B6C">
        <w:rPr>
          <w:rFonts w:ascii="Times New Roman" w:hAnsi="Times New Roman"/>
          <w:b w:val="0"/>
          <w:i/>
          <w:sz w:val="24"/>
        </w:rPr>
        <w:t>được</w:t>
      </w:r>
      <w:r>
        <w:rPr>
          <w:rFonts w:ascii="Times New Roman" w:hAnsi="Times New Roman"/>
          <w:b w:val="0"/>
          <w:i/>
          <w:sz w:val="24"/>
        </w:rPr>
        <w:t xml:space="preserve"> th</w:t>
      </w:r>
      <w:r w:rsidRPr="001F3B6C">
        <w:rPr>
          <w:rFonts w:ascii="Times New Roman" w:hAnsi="Times New Roman"/>
          <w:b w:val="0"/>
          <w:i/>
          <w:sz w:val="24"/>
        </w:rPr>
        <w:t>ực</w:t>
      </w:r>
      <w:r>
        <w:rPr>
          <w:rFonts w:ascii="Times New Roman" w:hAnsi="Times New Roman"/>
          <w:b w:val="0"/>
          <w:i/>
          <w:sz w:val="24"/>
        </w:rPr>
        <w:t xml:space="preserve"> hi</w:t>
      </w:r>
      <w:r w:rsidRPr="001F3B6C">
        <w:rPr>
          <w:rFonts w:ascii="Times New Roman" w:hAnsi="Times New Roman"/>
          <w:b w:val="0"/>
          <w:i/>
          <w:sz w:val="24"/>
        </w:rPr>
        <w:t>ện</w:t>
      </w:r>
      <w:r>
        <w:rPr>
          <w:rFonts w:ascii="Times New Roman" w:hAnsi="Times New Roman"/>
          <w:b w:val="0"/>
          <w:i/>
          <w:sz w:val="24"/>
        </w:rPr>
        <w:t xml:space="preserve"> trong 1 n</w:t>
      </w:r>
      <w:r w:rsidRPr="001F3B6C">
        <w:rPr>
          <w:rFonts w:ascii="Times New Roman" w:hAnsi="Times New Roman"/>
          <w:b w:val="0"/>
          <w:i/>
          <w:sz w:val="24"/>
        </w:rPr>
        <w:t>ă</w:t>
      </w:r>
      <w:r>
        <w:rPr>
          <w:rFonts w:ascii="Times New Roman" w:hAnsi="Times New Roman"/>
          <w:b w:val="0"/>
          <w:i/>
          <w:sz w:val="24"/>
        </w:rPr>
        <w:t>m ngân sách KBNN s</w:t>
      </w:r>
      <w:r w:rsidRPr="002E1C79">
        <w:rPr>
          <w:rFonts w:ascii="Times New Roman" w:hAnsi="Times New Roman"/>
          <w:b w:val="0"/>
          <w:i/>
          <w:sz w:val="24"/>
        </w:rPr>
        <w:t>ẽ</w:t>
      </w:r>
      <w:r>
        <w:rPr>
          <w:rFonts w:ascii="Times New Roman" w:hAnsi="Times New Roman"/>
          <w:b w:val="0"/>
          <w:i/>
          <w:sz w:val="24"/>
        </w:rPr>
        <w:t xml:space="preserve"> kh</w:t>
      </w:r>
      <w:r w:rsidRPr="001F3B6C">
        <w:rPr>
          <w:rFonts w:ascii="Times New Roman" w:hAnsi="Times New Roman"/>
          <w:b w:val="0"/>
          <w:i/>
          <w:sz w:val="24"/>
        </w:rPr>
        <w:t>ô</w:t>
      </w:r>
      <w:r>
        <w:rPr>
          <w:rFonts w:ascii="Times New Roman" w:hAnsi="Times New Roman"/>
          <w:b w:val="0"/>
          <w:i/>
          <w:sz w:val="24"/>
        </w:rPr>
        <w:t>ng th</w:t>
      </w:r>
      <w:r w:rsidRPr="001F3B6C">
        <w:rPr>
          <w:rFonts w:ascii="Times New Roman" w:hAnsi="Times New Roman"/>
          <w:b w:val="0"/>
          <w:i/>
          <w:sz w:val="24"/>
        </w:rPr>
        <w:t>ô</w:t>
      </w:r>
      <w:r>
        <w:rPr>
          <w:rFonts w:ascii="Times New Roman" w:hAnsi="Times New Roman"/>
          <w:b w:val="0"/>
          <w:i/>
          <w:sz w:val="24"/>
        </w:rPr>
        <w:t>ng b</w:t>
      </w:r>
      <w:r w:rsidRPr="001F3B6C">
        <w:rPr>
          <w:rFonts w:ascii="Times New Roman" w:hAnsi="Times New Roman"/>
          <w:b w:val="0"/>
          <w:i/>
          <w:sz w:val="24"/>
        </w:rPr>
        <w:t>áo</w:t>
      </w:r>
      <w:r>
        <w:rPr>
          <w:rFonts w:ascii="Times New Roman" w:hAnsi="Times New Roman"/>
          <w:b w:val="0"/>
          <w:i/>
          <w:sz w:val="24"/>
        </w:rPr>
        <w:t xml:space="preserve"> ch</w:t>
      </w:r>
      <w:r w:rsidRPr="001F3B6C">
        <w:rPr>
          <w:rFonts w:ascii="Times New Roman" w:hAnsi="Times New Roman"/>
          <w:b w:val="0"/>
          <w:i/>
          <w:sz w:val="24"/>
        </w:rPr>
        <w:t>ỉ</w:t>
      </w:r>
      <w:r>
        <w:rPr>
          <w:rFonts w:ascii="Times New Roman" w:hAnsi="Times New Roman"/>
          <w:b w:val="0"/>
          <w:i/>
          <w:sz w:val="24"/>
        </w:rPr>
        <w:t xml:space="preserve"> ti</w:t>
      </w:r>
      <w:r w:rsidRPr="001F3B6C">
        <w:rPr>
          <w:rFonts w:ascii="Times New Roman" w:hAnsi="Times New Roman"/>
          <w:b w:val="0"/>
          <w:i/>
          <w:sz w:val="24"/>
        </w:rPr>
        <w:t>ê</w:t>
      </w:r>
      <w:r>
        <w:rPr>
          <w:rFonts w:ascii="Times New Roman" w:hAnsi="Times New Roman"/>
          <w:b w:val="0"/>
          <w:i/>
          <w:sz w:val="24"/>
        </w:rPr>
        <w:t>u n</w:t>
      </w:r>
      <w:r w:rsidRPr="001F3B6C">
        <w:rPr>
          <w:rFonts w:ascii="Times New Roman" w:hAnsi="Times New Roman"/>
          <w:b w:val="0"/>
          <w:i/>
          <w:sz w:val="24"/>
        </w:rPr>
        <w:t>ày</w:t>
      </w:r>
      <w:r>
        <w:rPr>
          <w:rFonts w:ascii="Times New Roman" w:hAnsi="Times New Roman"/>
          <w:b w:val="0"/>
          <w:i/>
          <w:sz w:val="24"/>
        </w:rPr>
        <w:t>.</w:t>
      </w:r>
    </w:p>
    <w:p w:rsidR="000F121E" w:rsidRDefault="00F82434" w:rsidP="00F82434">
      <w:r>
        <w:br w:type="page"/>
      </w:r>
      <w:bookmarkStart w:id="2" w:name="_GoBack"/>
      <w:bookmarkEnd w:id="2"/>
    </w:p>
    <w:sectPr w:rsidR="000F12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34"/>
    <w:rsid w:val="000F121E"/>
    <w:rsid w:val="00F824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434"/>
    <w:pPr>
      <w:spacing w:after="0" w:line="240" w:lineRule="auto"/>
    </w:pPr>
    <w:rPr>
      <w:rFonts w:ascii="Times New Roman" w:eastAsia="Times New Roman" w:hAnsi="Times New Roman" w:cs="Times New Roman"/>
      <w:sz w:val="28"/>
      <w:szCs w:val="28"/>
      <w:lang w:val="en-US"/>
    </w:rPr>
  </w:style>
  <w:style w:type="paragraph" w:styleId="Heading2">
    <w:name w:val="heading 2"/>
    <w:basedOn w:val="Normal"/>
    <w:next w:val="Normal"/>
    <w:link w:val="Heading2Char"/>
    <w:qFormat/>
    <w:rsid w:val="00F82434"/>
    <w:pPr>
      <w:keepNext/>
      <w:spacing w:before="120" w:after="120"/>
      <w:ind w:firstLine="644"/>
      <w:jc w:val="both"/>
      <w:outlineLvl w:val="1"/>
    </w:pPr>
    <w:rPr>
      <w:b/>
      <w:iCs/>
      <w:sz w:val="24"/>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2434"/>
    <w:rPr>
      <w:rFonts w:ascii="Times New Roman" w:eastAsia="Times New Roman" w:hAnsi="Times New Roman" w:cs="Times New Roman"/>
      <w:b/>
      <w:iCs/>
      <w:sz w:val="24"/>
      <w:szCs w:val="28"/>
      <w:lang w:val="nb-NO"/>
    </w:rPr>
  </w:style>
  <w:style w:type="paragraph" w:customStyle="1" w:styleId="cucbo">
    <w:name w:val="cucbo"/>
    <w:basedOn w:val="Normal"/>
    <w:rsid w:val="00F82434"/>
    <w:pPr>
      <w:tabs>
        <w:tab w:val="center" w:pos="1701"/>
        <w:tab w:val="center" w:pos="6521"/>
      </w:tabs>
      <w:spacing w:line="320" w:lineRule="exact"/>
      <w:jc w:val="both"/>
    </w:pPr>
    <w:rPr>
      <w:rFonts w:ascii=".VnTimeH" w:hAnsi=".VnTimeH"/>
      <w:b/>
      <w:sz w:val="26"/>
      <w:szCs w:val="20"/>
    </w:rPr>
  </w:style>
  <w:style w:type="paragraph" w:customStyle="1" w:styleId="sign">
    <w:name w:val="sign"/>
    <w:basedOn w:val="Normal"/>
    <w:rsid w:val="00F82434"/>
    <w:pPr>
      <w:tabs>
        <w:tab w:val="left" w:pos="284"/>
        <w:tab w:val="center" w:pos="6521"/>
      </w:tabs>
      <w:spacing w:line="320" w:lineRule="atLeast"/>
    </w:pPr>
    <w:rPr>
      <w:rFonts w:ascii=".VnTimeH" w:hAnsi=".VnTimeH"/>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434"/>
    <w:pPr>
      <w:spacing w:after="0" w:line="240" w:lineRule="auto"/>
    </w:pPr>
    <w:rPr>
      <w:rFonts w:ascii="Times New Roman" w:eastAsia="Times New Roman" w:hAnsi="Times New Roman" w:cs="Times New Roman"/>
      <w:sz w:val="28"/>
      <w:szCs w:val="28"/>
      <w:lang w:val="en-US"/>
    </w:rPr>
  </w:style>
  <w:style w:type="paragraph" w:styleId="Heading2">
    <w:name w:val="heading 2"/>
    <w:basedOn w:val="Normal"/>
    <w:next w:val="Normal"/>
    <w:link w:val="Heading2Char"/>
    <w:qFormat/>
    <w:rsid w:val="00F82434"/>
    <w:pPr>
      <w:keepNext/>
      <w:spacing w:before="120" w:after="120"/>
      <w:ind w:firstLine="644"/>
      <w:jc w:val="both"/>
      <w:outlineLvl w:val="1"/>
    </w:pPr>
    <w:rPr>
      <w:b/>
      <w:iCs/>
      <w:sz w:val="24"/>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2434"/>
    <w:rPr>
      <w:rFonts w:ascii="Times New Roman" w:eastAsia="Times New Roman" w:hAnsi="Times New Roman" w:cs="Times New Roman"/>
      <w:b/>
      <w:iCs/>
      <w:sz w:val="24"/>
      <w:szCs w:val="28"/>
      <w:lang w:val="nb-NO"/>
    </w:rPr>
  </w:style>
  <w:style w:type="paragraph" w:customStyle="1" w:styleId="cucbo">
    <w:name w:val="cucbo"/>
    <w:basedOn w:val="Normal"/>
    <w:rsid w:val="00F82434"/>
    <w:pPr>
      <w:tabs>
        <w:tab w:val="center" w:pos="1701"/>
        <w:tab w:val="center" w:pos="6521"/>
      </w:tabs>
      <w:spacing w:line="320" w:lineRule="exact"/>
      <w:jc w:val="both"/>
    </w:pPr>
    <w:rPr>
      <w:rFonts w:ascii=".VnTimeH" w:hAnsi=".VnTimeH"/>
      <w:b/>
      <w:sz w:val="26"/>
      <w:szCs w:val="20"/>
    </w:rPr>
  </w:style>
  <w:style w:type="paragraph" w:customStyle="1" w:styleId="sign">
    <w:name w:val="sign"/>
    <w:basedOn w:val="Normal"/>
    <w:rsid w:val="00F82434"/>
    <w:pPr>
      <w:tabs>
        <w:tab w:val="left" w:pos="284"/>
        <w:tab w:val="center" w:pos="6521"/>
      </w:tabs>
      <w:spacing w:line="320" w:lineRule="atLeast"/>
    </w:pPr>
    <w:rPr>
      <w:rFonts w:ascii=".VnTimeH" w:hAnsi=".VnTimeH"/>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3079</Words>
  <Characters>17552</Characters>
  <Application>Microsoft Office Word</Application>
  <DocSecurity>0</DocSecurity>
  <Lines>146</Lines>
  <Paragraphs>41</Paragraphs>
  <ScaleCrop>false</ScaleCrop>
  <Company>KBNN</Company>
  <LinksUpToDate>false</LinksUpToDate>
  <CharactersWithSpaces>20590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 Nguyen Thi Hong</dc:creator>
  <cp:lastModifiedBy>Ly Nguyen Thi Hong</cp:lastModifiedBy>
  <cp:revision>1</cp:revision>
  <dcterms:created xsi:type="dcterms:W3CDTF">2019-03-29T09:28:00Z</dcterms:created>
  <dcterms:modified xsi:type="dcterms:W3CDTF">2019-03-29T09:28:00Z</dcterms:modified>
</cp:coreProperties>
</file>